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6BC" w14:textId="77777777" w:rsidR="00AD1EC2" w:rsidRDefault="00AD1EC2" w:rsidP="00437671">
      <w:pPr>
        <w:jc w:val="right"/>
        <w:rPr>
          <w:rFonts w:cs="Arial"/>
          <w:b/>
          <w:szCs w:val="22"/>
        </w:rPr>
      </w:pPr>
      <w:r>
        <w:rPr>
          <w:rFonts w:cs="Arial"/>
          <w:szCs w:val="22"/>
        </w:rPr>
        <w:t>San José,</w:t>
      </w:r>
      <w:r w:rsidR="0043767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497078498"/>
          <w:placeholder>
            <w:docPart w:val="E1F54F7720BC456EB5258887189D4147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437671" w:rsidRPr="00437671">
            <w:rPr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Cs w:val="22"/>
        </w:rPr>
        <w:t xml:space="preserve"> </w:t>
      </w:r>
    </w:p>
    <w:p w14:paraId="6963994E" w14:textId="0D342621" w:rsidR="00321CDF" w:rsidRPr="00EC4115" w:rsidRDefault="00B95091" w:rsidP="00657C36">
      <w:pPr>
        <w:jc w:val="right"/>
        <w:rPr>
          <w:rFonts w:cs="Arial"/>
          <w:b/>
          <w:bCs/>
          <w:szCs w:val="22"/>
          <w:lang w:val="pt-BR"/>
        </w:rPr>
      </w:pPr>
      <w:sdt>
        <w:sdtPr>
          <w:rPr>
            <w:rFonts w:cs="Arial"/>
            <w:b/>
            <w:szCs w:val="22"/>
            <w:lang w:val="pt-BR"/>
          </w:rPr>
          <w:alias w:val="Título"/>
          <w:tag w:val=""/>
          <w:id w:val="-1531177220"/>
          <w:placeholder>
            <w:docPart w:val="5DA49FF1D45A44DE8A3FEC152F9DF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84741">
            <w:rPr>
              <w:rFonts w:cs="Arial"/>
              <w:b/>
              <w:szCs w:val="22"/>
              <w:lang w:val="pt-BR"/>
            </w:rPr>
            <w:t>Registro N°-______</w:t>
          </w:r>
        </w:sdtContent>
      </w:sdt>
      <w:r w:rsidR="0053460B" w:rsidRPr="0053460B">
        <w:rPr>
          <w:rFonts w:cs="Arial"/>
          <w:i/>
          <w:iCs/>
          <w:sz w:val="14"/>
          <w:szCs w:val="14"/>
          <w:lang w:val="pt-BR"/>
        </w:rPr>
        <w:t>(para uso de SETENA)</w:t>
      </w:r>
    </w:p>
    <w:p w14:paraId="2CFD2B77" w14:textId="38765538" w:rsidR="00321CDF" w:rsidRDefault="00321CDF" w:rsidP="00EC4115">
      <w:pPr>
        <w:jc w:val="right"/>
        <w:rPr>
          <w:rFonts w:cs="Arial"/>
          <w:i/>
          <w:iCs/>
          <w:sz w:val="16"/>
          <w:szCs w:val="16"/>
          <w:lang w:val="pt-BR"/>
        </w:rPr>
      </w:pPr>
    </w:p>
    <w:tbl>
      <w:tblPr>
        <w:tblStyle w:val="Tablaconcuadrcula"/>
        <w:tblW w:w="10528" w:type="dxa"/>
        <w:jc w:val="center"/>
        <w:tblLook w:val="04A0" w:firstRow="1" w:lastRow="0" w:firstColumn="1" w:lastColumn="0" w:noHBand="0" w:noVBand="1"/>
      </w:tblPr>
      <w:tblGrid>
        <w:gridCol w:w="3884"/>
        <w:gridCol w:w="1380"/>
        <w:gridCol w:w="1942"/>
        <w:gridCol w:w="3322"/>
      </w:tblGrid>
      <w:tr w:rsidR="00EA39F0" w14:paraId="24F0CAB9" w14:textId="77777777" w:rsidTr="00800EBA">
        <w:trPr>
          <w:jc w:val="center"/>
        </w:trPr>
        <w:tc>
          <w:tcPr>
            <w:tcW w:w="10528" w:type="dxa"/>
            <w:gridSpan w:val="4"/>
            <w:shd w:val="clear" w:color="auto" w:fill="D9E2F3" w:themeFill="accent1" w:themeFillTint="33"/>
          </w:tcPr>
          <w:p w14:paraId="2D201ED4" w14:textId="5F129EC0" w:rsidR="00EA39F0" w:rsidRPr="00FB7B6F" w:rsidRDefault="00800EBA" w:rsidP="00EC482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A: </w:t>
            </w:r>
            <w:r w:rsidRPr="00744620">
              <w:rPr>
                <w:b/>
                <w:bCs/>
                <w:szCs w:val="22"/>
              </w:rPr>
              <w:t>Seleccione el tipo de Solicitud:</w:t>
            </w:r>
          </w:p>
        </w:tc>
      </w:tr>
      <w:tr w:rsidR="00800EBA" w14:paraId="0501CB10" w14:textId="77777777" w:rsidTr="00800EBA">
        <w:trPr>
          <w:jc w:val="center"/>
        </w:trPr>
        <w:tc>
          <w:tcPr>
            <w:tcW w:w="10528" w:type="dxa"/>
            <w:gridSpan w:val="4"/>
            <w:shd w:val="clear" w:color="auto" w:fill="FFFFFF" w:themeFill="background1"/>
          </w:tcPr>
          <w:p w14:paraId="21406A10" w14:textId="77777777" w:rsidR="00800EBA" w:rsidRDefault="00B95091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4739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Inscripción al Registro de Consultores Ambiental de SETENA</w:t>
            </w:r>
          </w:p>
          <w:p w14:paraId="3F31B451" w14:textId="77777777" w:rsidR="00800EBA" w:rsidRPr="00822791" w:rsidRDefault="00800EBA" w:rsidP="00800EBA">
            <w:pPr>
              <w:shd w:val="clear" w:color="auto" w:fill="FFFFFF" w:themeFill="background1"/>
              <w:ind w:left="739"/>
            </w:pPr>
            <w:r w:rsidRPr="00D95D24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inscribirse por primera vez al Registro de Consultores Ambientales de SETENA).</w:t>
            </w:r>
          </w:p>
          <w:p w14:paraId="70DF4C5B" w14:textId="7C27BA8E" w:rsidR="00800EBA" w:rsidRDefault="00B95091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9800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 w:rsidRPr="00822791">
              <w:t xml:space="preserve"> Solicitud de Renovación del Registro de Consultor Ambiental</w:t>
            </w:r>
            <w:r w:rsidR="00800EBA">
              <w:t xml:space="preserve"> n° EC-</w:t>
            </w:r>
            <w:r w:rsidR="001F3806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-1837213541"/>
                <w:placeholder>
                  <w:docPart w:val="22AF56955F224594B01D265AE36B250B"/>
                </w:placeholder>
                <w:comboBox>
                  <w:listItem w:displayText="-" w:value="-"/>
                  <w:listItem w:displayText="Sociedad" w:value="Sociedad"/>
                  <w:listItem w:displayText="Consorcio" w:value="Consorcio"/>
                  <w:listItem w:displayText="Organismo sin fines de lucro" w:value="Organismo sin fines de lucro"/>
                  <w:listItem w:displayText="Otro (especifique)" w:value="Otro (especifique)"/>
                </w:comboBox>
              </w:sdtPr>
              <w:sdtEndPr>
                <w:rPr>
                  <w:rStyle w:val="nfasissutil"/>
                </w:rPr>
              </w:sdtEndPr>
              <w:sdtContent>
                <w:r w:rsidR="001F3806">
                  <w:rPr>
                    <w:rStyle w:val="nfasissutil"/>
                  </w:rPr>
                  <w:t>--</w:t>
                </w:r>
              </w:sdtContent>
            </w:sdt>
          </w:p>
          <w:p w14:paraId="41814375" w14:textId="77777777" w:rsidR="00800EBA" w:rsidRPr="00E06B0C" w:rsidRDefault="00800EBA" w:rsidP="00800EBA">
            <w:pPr>
              <w:shd w:val="clear" w:color="auto" w:fill="FFFFFF" w:themeFill="background1"/>
              <w:ind w:left="739"/>
              <w:rPr>
                <w:lang w:val="es-CR"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renovar su registro antes del vencimiento. Podrás renovar su registro hasta 1 mes antes del vencimiento.</w:t>
            </w: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)</w:t>
            </w:r>
          </w:p>
          <w:p w14:paraId="1705B7D9" w14:textId="4E19B7A8" w:rsidR="00800EBA" w:rsidRPr="00822791" w:rsidRDefault="00B95091" w:rsidP="00800EBA">
            <w:pPr>
              <w:shd w:val="clear" w:color="auto" w:fill="FFFFFF" w:themeFill="background1"/>
            </w:pPr>
            <w:sdt>
              <w:sdtPr>
                <w:rPr>
                  <w:rFonts w:cs="Arial"/>
                  <w:szCs w:val="22"/>
                </w:rPr>
                <w:id w:val="11494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B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00EBA">
              <w:rPr>
                <w:rFonts w:cs="Arial"/>
                <w:szCs w:val="22"/>
              </w:rPr>
              <w:t xml:space="preserve"> Solicitud de Reactivación del Registro de Consultor Ambiental </w:t>
            </w:r>
            <w:r w:rsidR="00800EBA">
              <w:t>n° EC-</w:t>
            </w:r>
            <w:r w:rsidR="001F3806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1228185530"/>
                <w:placeholder>
                  <w:docPart w:val="3B634F7B9CDE4F9496FD840843F76316"/>
                </w:placeholder>
                <w:comboBox>
                  <w:listItem w:displayText="-" w:value="-"/>
                  <w:listItem w:displayText="Sociedad" w:value="Sociedad"/>
                  <w:listItem w:displayText="Consorcio" w:value="Consorcio"/>
                  <w:listItem w:displayText="Organismo sin fines de lucro" w:value="Organismo sin fines de lucro"/>
                  <w:listItem w:displayText="Otro (especifique)" w:value="Otro (especifique)"/>
                </w:comboBox>
              </w:sdtPr>
              <w:sdtEndPr>
                <w:rPr>
                  <w:rStyle w:val="nfasissutil"/>
                </w:rPr>
              </w:sdtEndPr>
              <w:sdtContent>
                <w:r w:rsidR="001F3806">
                  <w:rPr>
                    <w:rStyle w:val="nfasissutil"/>
                  </w:rPr>
                  <w:t>--</w:t>
                </w:r>
              </w:sdtContent>
            </w:sdt>
          </w:p>
          <w:p w14:paraId="4A9303B3" w14:textId="516AB93A" w:rsidR="00800EBA" w:rsidRPr="00EC482F" w:rsidRDefault="00800EBA" w:rsidP="004928F1">
            <w:pPr>
              <w:ind w:left="735"/>
              <w:rPr>
                <w:b/>
                <w:bCs/>
              </w:rPr>
            </w:pPr>
            <w:r w:rsidRPr="00E06B0C">
              <w:rPr>
                <w:rFonts w:cs="Arial"/>
                <w:i/>
                <w:iCs/>
                <w:sz w:val="14"/>
                <w:szCs w:val="14"/>
                <w:lang w:val="es-CR"/>
              </w:rPr>
              <w:t>(</w:t>
            </w:r>
            <w:r>
              <w:rPr>
                <w:rFonts w:cs="Arial"/>
                <w:i/>
                <w:iCs/>
                <w:sz w:val="14"/>
                <w:szCs w:val="14"/>
                <w:lang w:val="es-CR"/>
              </w:rPr>
              <w:t>utilice esta opción, cuando deseas reactivar un registro que se haya vencido anteriormente).</w:t>
            </w:r>
          </w:p>
        </w:tc>
      </w:tr>
      <w:tr w:rsidR="00EA39F0" w14:paraId="76FB4BA2" w14:textId="77777777" w:rsidTr="00EA39F0">
        <w:trPr>
          <w:jc w:val="center"/>
        </w:trPr>
        <w:tc>
          <w:tcPr>
            <w:tcW w:w="10528" w:type="dxa"/>
            <w:gridSpan w:val="4"/>
            <w:shd w:val="clear" w:color="auto" w:fill="D9E2F3" w:themeFill="accent1" w:themeFillTint="33"/>
          </w:tcPr>
          <w:p w14:paraId="449DD9FF" w14:textId="34BFD97B" w:rsidR="00EA39F0" w:rsidRPr="00EC482F" w:rsidRDefault="00EA39F0" w:rsidP="00EC482F">
            <w:pPr>
              <w:rPr>
                <w:b/>
                <w:bCs/>
              </w:rPr>
            </w:pPr>
            <w:r w:rsidRPr="00EC482F">
              <w:rPr>
                <w:b/>
                <w:bCs/>
              </w:rPr>
              <w:t xml:space="preserve">A: Información </w:t>
            </w:r>
            <w:r w:rsidR="000B1695">
              <w:rPr>
                <w:b/>
                <w:bCs/>
              </w:rPr>
              <w:t>de la Empresa</w:t>
            </w:r>
          </w:p>
        </w:tc>
      </w:tr>
      <w:tr w:rsidR="000B1695" w14:paraId="030B06C5" w14:textId="77777777" w:rsidTr="000B1695">
        <w:trPr>
          <w:jc w:val="center"/>
        </w:trPr>
        <w:tc>
          <w:tcPr>
            <w:tcW w:w="10528" w:type="dxa"/>
            <w:gridSpan w:val="4"/>
            <w:shd w:val="clear" w:color="auto" w:fill="F2F2F2" w:themeFill="background1" w:themeFillShade="F2"/>
          </w:tcPr>
          <w:p w14:paraId="19523D6C" w14:textId="1ECF7BDF" w:rsidR="000B1695" w:rsidRPr="00EC482F" w:rsidRDefault="000B1695" w:rsidP="00EC482F">
            <w:pPr>
              <w:rPr>
                <w:b/>
                <w:bCs/>
              </w:rPr>
            </w:pPr>
            <w:r>
              <w:rPr>
                <w:b/>
                <w:bCs/>
              </w:rPr>
              <w:t>1: Empresa</w:t>
            </w:r>
          </w:p>
        </w:tc>
      </w:tr>
      <w:tr w:rsidR="000B1695" w14:paraId="0D216863" w14:textId="77777777" w:rsidTr="000B1695">
        <w:trPr>
          <w:jc w:val="center"/>
        </w:trPr>
        <w:tc>
          <w:tcPr>
            <w:tcW w:w="10528" w:type="dxa"/>
            <w:gridSpan w:val="4"/>
            <w:shd w:val="clear" w:color="auto" w:fill="FFFFFF" w:themeFill="background1"/>
          </w:tcPr>
          <w:p w14:paraId="02763D7C" w14:textId="048878D0" w:rsidR="000B1695" w:rsidRPr="000B1695" w:rsidRDefault="000B1695" w:rsidP="00EC482F">
            <w:r>
              <w:t xml:space="preserve">Razón Social: </w:t>
            </w:r>
            <w:sdt>
              <w:sdtPr>
                <w:rPr>
                  <w:rStyle w:val="nfasissutil"/>
                </w:rPr>
                <w:id w:val="20454260"/>
                <w:placeholder>
                  <w:docPart w:val="09B87991F59B4A7FA0822B49AD81043E"/>
                </w:placeholder>
              </w:sdtPr>
              <w:sdtEndPr>
                <w:rPr>
                  <w:rStyle w:val="nfasissutil"/>
                </w:rPr>
              </w:sdtEndPr>
              <w:sdtContent>
                <w:sdt>
                  <w:sdtPr>
                    <w:rPr>
                      <w:rStyle w:val="nfasissutil"/>
                    </w:rPr>
                    <w:id w:val="-2117668565"/>
                    <w:placeholder>
                      <w:docPart w:val="09B87991F59B4A7FA0822B49AD81043E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B1695" w14:paraId="6F8289B0" w14:textId="77777777" w:rsidTr="001C7722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481FC2AD" w14:textId="196C8AE5" w:rsidR="000B1695" w:rsidRPr="000B1695" w:rsidRDefault="000B1695" w:rsidP="00EC482F">
            <w:r>
              <w:t>Cédula Jurídica:</w:t>
            </w:r>
            <w:r w:rsidRPr="00EC482F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-1788886484"/>
                <w:placeholder>
                  <w:docPart w:val="946429C7581E4816A96656DCA5089EB4"/>
                </w:placeholder>
              </w:sdtPr>
              <w:sdtEndPr>
                <w:rPr>
                  <w:rStyle w:val="nfasissutil"/>
                </w:rPr>
              </w:sdtEndPr>
              <w:sdtContent>
                <w:sdt>
                  <w:sdtPr>
                    <w:rPr>
                      <w:rStyle w:val="nfasissutil"/>
                    </w:rPr>
                    <w:id w:val="1771500913"/>
                    <w:placeholder>
                      <w:docPart w:val="946429C7581E4816A96656DCA5089EB4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0DED9BE6" w14:textId="5137B4E7" w:rsidR="000B1695" w:rsidRPr="000B1695" w:rsidRDefault="000B1695" w:rsidP="00EC482F">
            <w:r>
              <w:t>Caracterización:</w:t>
            </w:r>
            <w:r w:rsidRPr="007D42CB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1371111330"/>
                <w:placeholder>
                  <w:docPart w:val="A233E00F999D47F083CA42CDF0308590"/>
                </w:placeholder>
                <w:comboBox>
                  <w:listItem w:displayText="-" w:value="-"/>
                  <w:listItem w:displayText="Sociedad" w:value="Sociedad"/>
                  <w:listItem w:displayText="Consorcio" w:value="Consorcio"/>
                  <w:listItem w:displayText="Organismo sin fines de lucro" w:value="Organismo sin fines de lucro"/>
                  <w:listItem w:displayText="Otro (especifique)" w:value="Otro (especifique)"/>
                </w:comboBox>
              </w:sdtPr>
              <w:sdtEndPr>
                <w:rPr>
                  <w:rStyle w:val="nfasissutil"/>
                </w:rPr>
              </w:sdtEndPr>
              <w:sdtContent>
                <w:r w:rsidR="004F480A">
                  <w:rPr>
                    <w:rStyle w:val="nfasissutil"/>
                  </w:rPr>
                  <w:t>-</w:t>
                </w:r>
                <w:r w:rsidR="00784741">
                  <w:rPr>
                    <w:rStyle w:val="nfasissutil"/>
                  </w:rPr>
                  <w:t>-</w:t>
                </w:r>
              </w:sdtContent>
            </w:sdt>
          </w:p>
        </w:tc>
      </w:tr>
      <w:tr w:rsidR="000B1695" w14:paraId="0069D44E" w14:textId="77777777" w:rsidTr="000B1695">
        <w:trPr>
          <w:jc w:val="center"/>
        </w:trPr>
        <w:tc>
          <w:tcPr>
            <w:tcW w:w="10528" w:type="dxa"/>
            <w:gridSpan w:val="4"/>
            <w:shd w:val="clear" w:color="auto" w:fill="FFFFFF" w:themeFill="background1"/>
          </w:tcPr>
          <w:p w14:paraId="61DD4340" w14:textId="068634A6" w:rsidR="000B1695" w:rsidRDefault="000B1695" w:rsidP="00EC482F">
            <w:r>
              <w:t>Dirección Física:</w:t>
            </w:r>
            <w:r w:rsidRPr="00EC482F">
              <w:rPr>
                <w:rStyle w:val="nfasissutil"/>
              </w:rPr>
              <w:t xml:space="preserve"> </w:t>
            </w:r>
            <w:sdt>
              <w:sdtPr>
                <w:rPr>
                  <w:rStyle w:val="nfasissutil"/>
                </w:rPr>
                <w:id w:val="1327325400"/>
                <w:placeholder>
                  <w:docPart w:val="27C827A2CA2E45D88B56215A6208C1B0"/>
                </w:placeholder>
              </w:sdtPr>
              <w:sdtEndPr>
                <w:rPr>
                  <w:rStyle w:val="nfasissutil"/>
                </w:rPr>
              </w:sdtEndPr>
              <w:sdtContent>
                <w:sdt>
                  <w:sdtPr>
                    <w:rPr>
                      <w:rStyle w:val="nfasissutil"/>
                    </w:rPr>
                    <w:id w:val="-1718892227"/>
                    <w:placeholder>
                      <w:docPart w:val="27C827A2CA2E45D88B56215A6208C1B0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0B1695" w14:paraId="60ABED78" w14:textId="77777777" w:rsidTr="000B1695">
        <w:trPr>
          <w:jc w:val="center"/>
        </w:trPr>
        <w:tc>
          <w:tcPr>
            <w:tcW w:w="10528" w:type="dxa"/>
            <w:gridSpan w:val="4"/>
            <w:shd w:val="clear" w:color="auto" w:fill="F2F2F2" w:themeFill="background1" w:themeFillShade="F2"/>
          </w:tcPr>
          <w:p w14:paraId="7D7A8777" w14:textId="575C6669" w:rsidR="000B1695" w:rsidRPr="000B1695" w:rsidRDefault="000B1695" w:rsidP="00EC482F">
            <w:pPr>
              <w:rPr>
                <w:b/>
                <w:bCs/>
              </w:rPr>
            </w:pPr>
            <w:r w:rsidRPr="000B1695">
              <w:rPr>
                <w:b/>
                <w:bCs/>
              </w:rPr>
              <w:t>2: Representante Legal</w:t>
            </w:r>
          </w:p>
        </w:tc>
      </w:tr>
      <w:tr w:rsidR="00EA39F0" w14:paraId="2EF5F5EF" w14:textId="77777777" w:rsidTr="00EA39F0">
        <w:trPr>
          <w:jc w:val="center"/>
        </w:trPr>
        <w:tc>
          <w:tcPr>
            <w:tcW w:w="10528" w:type="dxa"/>
            <w:gridSpan w:val="4"/>
          </w:tcPr>
          <w:p w14:paraId="21917D4A" w14:textId="537916AB" w:rsidR="00EA39F0" w:rsidRPr="00EC482F" w:rsidRDefault="000B1695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Representante Legal</w:t>
            </w:r>
            <w:r w:rsidR="00EA39F0" w:rsidRPr="00EC482F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Style w:val="nfasissutil"/>
                </w:rPr>
                <w:id w:val="-1749798514"/>
                <w:lock w:val="sdtLocked"/>
                <w:placeholder>
                  <w:docPart w:val="E56FEF3871474D40834551C8D2F0E733"/>
                </w:placeholder>
              </w:sdtPr>
              <w:sdtEndPr>
                <w:rPr>
                  <w:rStyle w:val="nfasissutil"/>
                </w:rPr>
              </w:sdtEndPr>
              <w:sdtContent>
                <w:sdt>
                  <w:sdtPr>
                    <w:rPr>
                      <w:rStyle w:val="nfasissutil"/>
                    </w:rPr>
                    <w:id w:val="1052889668"/>
                    <w:placeholder>
                      <w:docPart w:val="F353575793EF4A12B0678D478D5BD8BC"/>
                    </w:placeholder>
                  </w:sdtPr>
                  <w:sdtEndPr>
                    <w:rPr>
                      <w:rStyle w:val="nfasissutil"/>
                    </w:rPr>
                  </w:sdtEndPr>
                  <w:sdtContent>
                    <w:sdt>
                      <w:sdtPr>
                        <w:rPr>
                          <w:rStyle w:val="nfasissutil"/>
                        </w:rPr>
                        <w:id w:val="-656226255"/>
                        <w:placeholder>
                          <w:docPart w:val="F353575793EF4A12B0678D478D5BD8BC"/>
                        </w:placeholder>
                        <w:text/>
                      </w:sdtPr>
                      <w:sdtEndPr>
                        <w:rPr>
                          <w:rStyle w:val="nfasissutil"/>
                        </w:rPr>
                      </w:sdtEndPr>
                      <w:sdtContent>
                        <w:r w:rsidR="00784741">
                          <w:rPr>
                            <w:rStyle w:val="nfasissutil"/>
                          </w:rPr>
                          <w:t>--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A39F0" w14:paraId="703DF702" w14:textId="77777777" w:rsidTr="00EA39F0">
        <w:trPr>
          <w:jc w:val="center"/>
        </w:trPr>
        <w:tc>
          <w:tcPr>
            <w:tcW w:w="5264" w:type="dxa"/>
            <w:gridSpan w:val="2"/>
          </w:tcPr>
          <w:p w14:paraId="504202E5" w14:textId="51CD9BAA" w:rsidR="00EA39F0" w:rsidRPr="00EC482F" w:rsidRDefault="00EA39F0" w:rsidP="00E406E9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Cédula de Identidad: </w:t>
            </w:r>
            <w:sdt>
              <w:sdtPr>
                <w:rPr>
                  <w:rFonts w:cs="Arial"/>
                  <w:szCs w:val="22"/>
                </w:rPr>
                <w:id w:val="285096700"/>
                <w:placeholder>
                  <w:docPart w:val="AEFC473B74C64E239C742BE1BE16B68E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447663951"/>
                    <w:placeholder>
                      <w:docPart w:val="AEFC473B74C64E239C742BE1BE16B68E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2"/>
          </w:tcPr>
          <w:p w14:paraId="2CE8945D" w14:textId="64EBE94D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Nacionalidad: </w:t>
            </w:r>
            <w:sdt>
              <w:sdtPr>
                <w:rPr>
                  <w:rFonts w:cs="Arial"/>
                  <w:szCs w:val="22"/>
                </w:rPr>
                <w:id w:val="203759983"/>
                <w:placeholder>
                  <w:docPart w:val="1E3F1D8D963E4B769459F2EF2DA3FFBE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11771113"/>
                    <w:placeholder>
                      <w:docPart w:val="1E3F1D8D963E4B769459F2EF2DA3FFBE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33929C20" w14:textId="77777777" w:rsidTr="00EA39F0">
        <w:trPr>
          <w:jc w:val="center"/>
        </w:trPr>
        <w:tc>
          <w:tcPr>
            <w:tcW w:w="10528" w:type="dxa"/>
            <w:gridSpan w:val="4"/>
          </w:tcPr>
          <w:p w14:paraId="0EC799A8" w14:textId="1A5EB64A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Dirección Física: </w:t>
            </w:r>
            <w:sdt>
              <w:sdtPr>
                <w:rPr>
                  <w:rFonts w:cs="Arial"/>
                  <w:szCs w:val="22"/>
                </w:rPr>
                <w:id w:val="1462307288"/>
                <w:placeholder>
                  <w:docPart w:val="C19BF9E065314E3DB2F471BFD0E7065D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142361409"/>
                    <w:placeholder>
                      <w:docPart w:val="C19BF9E065314E3DB2F471BFD0E7065D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5E09F155" w14:textId="77777777" w:rsidTr="00EA39F0">
        <w:trPr>
          <w:jc w:val="center"/>
        </w:trPr>
        <w:tc>
          <w:tcPr>
            <w:tcW w:w="3884" w:type="dxa"/>
          </w:tcPr>
          <w:p w14:paraId="429D08A3" w14:textId="48C07F0C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Provincia: </w:t>
            </w:r>
            <w:sdt>
              <w:sdtPr>
                <w:rPr>
                  <w:rFonts w:cs="Arial"/>
                  <w:szCs w:val="22"/>
                </w:rPr>
                <w:id w:val="1918596651"/>
                <w:placeholder>
                  <w:docPart w:val="19ACD98D825B4EBDBB4D4C8EB7FACF89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1690210014"/>
                    <w:placeholder>
                      <w:docPart w:val="19ACD98D825B4EBDBB4D4C8EB7FACF89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14:paraId="294F1CB9" w14:textId="044BACF0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Cantón: </w:t>
            </w:r>
            <w:sdt>
              <w:sdtPr>
                <w:rPr>
                  <w:rFonts w:cs="Arial"/>
                  <w:szCs w:val="22"/>
                </w:rPr>
                <w:id w:val="1334491950"/>
                <w:placeholder>
                  <w:docPart w:val="F0C438C17CD2404FB96D8BB2077F46CA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1169987256"/>
                    <w:placeholder>
                      <w:docPart w:val="F0C438C17CD2404FB96D8BB2077F46CA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3322" w:type="dxa"/>
          </w:tcPr>
          <w:p w14:paraId="0C39757A" w14:textId="65FD5BE5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Apartado: </w:t>
            </w:r>
            <w:sdt>
              <w:sdtPr>
                <w:rPr>
                  <w:rFonts w:cs="Arial"/>
                  <w:szCs w:val="22"/>
                </w:rPr>
                <w:id w:val="1442184411"/>
                <w:placeholder>
                  <w:docPart w:val="76FF3076812949D1B12769E8B61DE03E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</w:rPr>
                    <w:id w:val="-908079274"/>
                    <w:placeholder>
                      <w:docPart w:val="76FF3076812949D1B12769E8B61DE03E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</w:rPr>
                      <w:t>Si cuenta</w:t>
                    </w:r>
                  </w:sdtContent>
                </w:sdt>
              </w:sdtContent>
            </w:sdt>
          </w:p>
        </w:tc>
      </w:tr>
      <w:tr w:rsidR="00EA39F0" w14:paraId="0CDFCC75" w14:textId="77777777" w:rsidTr="00EA39F0">
        <w:trPr>
          <w:jc w:val="center"/>
        </w:trPr>
        <w:tc>
          <w:tcPr>
            <w:tcW w:w="5264" w:type="dxa"/>
            <w:gridSpan w:val="2"/>
          </w:tcPr>
          <w:p w14:paraId="69D22912" w14:textId="1D230AAC" w:rsidR="00EA39F0" w:rsidRPr="008A4472" w:rsidRDefault="00EA39F0" w:rsidP="00E406E9">
            <w:r>
              <w:rPr>
                <w:rFonts w:cs="Arial"/>
                <w:szCs w:val="20"/>
              </w:rPr>
              <w:t>Teléfono Oficina</w:t>
            </w:r>
            <w:r>
              <w:t xml:space="preserve">: </w:t>
            </w:r>
            <w:sdt>
              <w:sdtPr>
                <w:rPr>
                  <w:rFonts w:cs="Arial"/>
                  <w:szCs w:val="22"/>
                </w:rPr>
                <w:id w:val="1258174015"/>
                <w:placeholder>
                  <w:docPart w:val="BE56EA031EC34137A506DFA2F45A07B8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1492605640"/>
                    <w:placeholder>
                      <w:docPart w:val="BE56EA031EC34137A506DFA2F45A07B8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2"/>
          </w:tcPr>
          <w:p w14:paraId="6165F0F1" w14:textId="0E9F2179" w:rsidR="00EA39F0" w:rsidRPr="008A4472" w:rsidRDefault="00EA39F0" w:rsidP="00E406E9">
            <w:r>
              <w:t>Teléfono Habitación: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213233394"/>
                <w:placeholder>
                  <w:docPart w:val="7065E7B64020420AB495D7D7588B4B21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955218732"/>
                    <w:placeholder>
                      <w:docPart w:val="7065E7B64020420AB495D7D7588B4B21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460C55C6" w14:textId="77777777" w:rsidTr="00EA39F0">
        <w:trPr>
          <w:jc w:val="center"/>
        </w:trPr>
        <w:tc>
          <w:tcPr>
            <w:tcW w:w="5264" w:type="dxa"/>
            <w:gridSpan w:val="2"/>
          </w:tcPr>
          <w:p w14:paraId="2373853D" w14:textId="4656DB2B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Teléfono Celular: </w:t>
            </w:r>
            <w:sdt>
              <w:sdtPr>
                <w:rPr>
                  <w:rFonts w:cs="Arial"/>
                  <w:szCs w:val="22"/>
                </w:rPr>
                <w:id w:val="1865711927"/>
                <w:placeholder>
                  <w:docPart w:val="B2280890D8044BD0A075502303D60C5D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1921454033"/>
                    <w:placeholder>
                      <w:docPart w:val="B2280890D8044BD0A075502303D60C5D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2"/>
          </w:tcPr>
          <w:p w14:paraId="0A5197DD" w14:textId="65FDBD00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Correo electrónico: </w:t>
            </w:r>
            <w:sdt>
              <w:sdtPr>
                <w:rPr>
                  <w:rFonts w:cs="Arial"/>
                  <w:szCs w:val="22"/>
                </w:rPr>
                <w:id w:val="1129056378"/>
                <w:placeholder>
                  <w:docPart w:val="A5880AD7EE1548A8901810446BC01055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2105176424"/>
                    <w:placeholder>
                      <w:docPart w:val="A5880AD7EE1548A8901810446BC01055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1EC327CA" w14:textId="77777777" w:rsidTr="00EA39F0">
        <w:trPr>
          <w:jc w:val="center"/>
        </w:trPr>
        <w:tc>
          <w:tcPr>
            <w:tcW w:w="10528" w:type="dxa"/>
            <w:gridSpan w:val="4"/>
          </w:tcPr>
          <w:p w14:paraId="1439F679" w14:textId="0D7768BE" w:rsidR="00EA39F0" w:rsidRPr="00EC482F" w:rsidRDefault="00EA39F0" w:rsidP="00E406E9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Profesión: </w:t>
            </w:r>
            <w:sdt>
              <w:sdtPr>
                <w:rPr>
                  <w:rFonts w:cs="Arial"/>
                  <w:szCs w:val="22"/>
                </w:rPr>
                <w:id w:val="-948236742"/>
                <w:placeholder>
                  <w:docPart w:val="02932CE42E074567BB77DEA2A9FB09CB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628278636"/>
                    <w:placeholder>
                      <w:docPart w:val="02932CE42E074567BB77DEA2A9FB09CB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250A6328" w14:textId="77777777" w:rsidTr="00EA39F0">
        <w:trPr>
          <w:jc w:val="center"/>
        </w:trPr>
        <w:tc>
          <w:tcPr>
            <w:tcW w:w="5264" w:type="dxa"/>
            <w:gridSpan w:val="2"/>
          </w:tcPr>
          <w:p w14:paraId="3DCB1052" w14:textId="07B8355F" w:rsidR="00EA39F0" w:rsidRPr="00EC482F" w:rsidRDefault="00EA39F0" w:rsidP="00E406E9">
            <w:pPr>
              <w:rPr>
                <w:rFonts w:cs="Arial"/>
                <w:szCs w:val="20"/>
              </w:rPr>
            </w:pPr>
            <w:r w:rsidRPr="00EC482F">
              <w:rPr>
                <w:rFonts w:cs="Arial"/>
                <w:szCs w:val="20"/>
              </w:rPr>
              <w:t xml:space="preserve">Grado Académico: </w:t>
            </w:r>
            <w:sdt>
              <w:sdtPr>
                <w:rPr>
                  <w:rFonts w:cs="Arial"/>
                  <w:szCs w:val="22"/>
                </w:rPr>
                <w:id w:val="814912675"/>
                <w:placeholder>
                  <w:docPart w:val="7448D3B6972745F9A642D0CF915AEE2A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2"/>
                    </w:rPr>
                    <w:id w:val="-1664701681"/>
                    <w:placeholder>
                      <w:docPart w:val="7448D3B6972745F9A642D0CF915AEE2A"/>
                    </w:placeholder>
                    <w:text/>
                  </w:sdtPr>
                  <w:sdtEndPr/>
                  <w:sdtContent>
                    <w:r w:rsidR="00784741">
                      <w:rPr>
                        <w:rFonts w:cs="Arial"/>
                        <w:szCs w:val="22"/>
                      </w:rPr>
                      <w:t>--</w:t>
                    </w:r>
                  </w:sdtContent>
                </w:sdt>
              </w:sdtContent>
            </w:sdt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264" w:type="dxa"/>
            <w:gridSpan w:val="2"/>
          </w:tcPr>
          <w:p w14:paraId="3FDA256F" w14:textId="14849766" w:rsidR="00EA39F0" w:rsidRPr="00EC482F" w:rsidRDefault="00EA39F0" w:rsidP="00E40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Universidad: </w:t>
            </w:r>
            <w:sdt>
              <w:sdtPr>
                <w:rPr>
                  <w:rFonts w:cs="Arial"/>
                  <w:szCs w:val="22"/>
                </w:rPr>
                <w:id w:val="415830928"/>
                <w:placeholder>
                  <w:docPart w:val="EF6E3AE209E2425BBA8AAFC0141E1EA3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882327501"/>
                    <w:placeholder>
                      <w:docPart w:val="EF6E3AE209E2425BBA8AAFC0141E1EA3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3A2F31D7" w14:textId="77777777" w:rsidTr="00EA39F0">
        <w:trPr>
          <w:jc w:val="center"/>
        </w:trPr>
        <w:tc>
          <w:tcPr>
            <w:tcW w:w="5264" w:type="dxa"/>
            <w:gridSpan w:val="2"/>
          </w:tcPr>
          <w:p w14:paraId="556134B6" w14:textId="7C774E36" w:rsidR="00EA39F0" w:rsidRPr="00473066" w:rsidRDefault="00EA39F0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País: </w:t>
            </w:r>
            <w:sdt>
              <w:sdtPr>
                <w:rPr>
                  <w:rFonts w:cs="Arial"/>
                  <w:szCs w:val="22"/>
                </w:rPr>
                <w:id w:val="-1012525880"/>
                <w:placeholder>
                  <w:docPart w:val="0CFA9246807549DF9319CE1C72EF8ADF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-1686663539"/>
                    <w:placeholder>
                      <w:docPart w:val="0CFA9246807549DF9319CE1C72EF8ADF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5264" w:type="dxa"/>
            <w:gridSpan w:val="2"/>
          </w:tcPr>
          <w:p w14:paraId="1A8AC40F" w14:textId="6845F846" w:rsidR="00EA39F0" w:rsidRPr="00473066" w:rsidRDefault="00EA39F0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Año: </w:t>
            </w:r>
            <w:sdt>
              <w:sdtPr>
                <w:rPr>
                  <w:rFonts w:cs="Arial"/>
                  <w:szCs w:val="22"/>
                </w:rPr>
                <w:id w:val="403120571"/>
                <w:placeholder>
                  <w:docPart w:val="1EE9602690604E438C370F28E038D162"/>
                </w:placeholder>
              </w:sdtPr>
              <w:sdtEndPr/>
              <w:sdtContent>
                <w:sdt>
                  <w:sdtPr>
                    <w:rPr>
                      <w:rStyle w:val="nfasissutil"/>
                    </w:rPr>
                    <w:id w:val="1334802866"/>
                    <w:placeholder>
                      <w:docPart w:val="1EE9602690604E438C370F28E038D162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</w:rPr>
                      <w:t>--</w:t>
                    </w:r>
                  </w:sdtContent>
                </w:sdt>
              </w:sdtContent>
            </w:sdt>
          </w:p>
        </w:tc>
      </w:tr>
      <w:tr w:rsidR="00EA39F0" w14:paraId="72EA4C92" w14:textId="77777777" w:rsidTr="002B2808">
        <w:trPr>
          <w:jc w:val="center"/>
        </w:trPr>
        <w:tc>
          <w:tcPr>
            <w:tcW w:w="10528" w:type="dxa"/>
            <w:gridSpan w:val="4"/>
          </w:tcPr>
          <w:p w14:paraId="133D130B" w14:textId="4622F460" w:rsidR="00EA39F0" w:rsidRDefault="00EA39F0" w:rsidP="00E406E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 cumplimiento del artículo 74 de la ley constitutiva de la CCS</w:t>
            </w:r>
            <w:r w:rsidR="000D189A">
              <w:rPr>
                <w:rFonts w:cs="Arial"/>
                <w:szCs w:val="22"/>
              </w:rPr>
              <w:t xml:space="preserve">S, declaro que soy </w:t>
            </w:r>
            <w:sdt>
              <w:sdtPr>
                <w:rPr>
                  <w:rStyle w:val="nfasissutil"/>
                </w:rPr>
                <w:id w:val="-18006170"/>
                <w:placeholder>
                  <w:docPart w:val="C4F71B19E93342B39D254B571C43F333"/>
                </w:placeholder>
                <w:comboBox>
                  <w:listItem w:displayText="independiente" w:value="independiente"/>
                  <w:listItem w:displayText="asalariado" w:value="asalariado"/>
                  <w:listItem w:displayText="-" w:value="-"/>
                </w:comboBox>
              </w:sdtPr>
              <w:sdtEndPr>
                <w:rPr>
                  <w:rStyle w:val="nfasissutil"/>
                </w:rPr>
              </w:sdtEndPr>
              <w:sdtContent>
                <w:r w:rsidR="00784741">
                  <w:rPr>
                    <w:rStyle w:val="nfasissutil"/>
                  </w:rPr>
                  <w:t>-</w:t>
                </w:r>
              </w:sdtContent>
            </w:sdt>
          </w:p>
        </w:tc>
      </w:tr>
      <w:tr w:rsidR="00326E9D" w14:paraId="3C9A5A58" w14:textId="77777777" w:rsidTr="007D297F">
        <w:trPr>
          <w:jc w:val="center"/>
        </w:trPr>
        <w:tc>
          <w:tcPr>
            <w:tcW w:w="10528" w:type="dxa"/>
            <w:gridSpan w:val="4"/>
            <w:shd w:val="clear" w:color="auto" w:fill="D9E2F3" w:themeFill="accent1" w:themeFillTint="33"/>
            <w:vAlign w:val="bottom"/>
          </w:tcPr>
          <w:p w14:paraId="57784921" w14:textId="46496F16" w:rsidR="00326E9D" w:rsidRPr="00326E9D" w:rsidRDefault="00326E9D" w:rsidP="00326E9D">
            <w:pPr>
              <w:rPr>
                <w:rFonts w:cs="Arial"/>
                <w:b/>
                <w:bCs/>
                <w:szCs w:val="22"/>
              </w:rPr>
            </w:pPr>
            <w:r w:rsidRPr="00326E9D">
              <w:rPr>
                <w:rFonts w:ascii="Arial" w:eastAsia="Arial" w:hAnsi="Arial"/>
                <w:b/>
                <w:bCs/>
              </w:rPr>
              <w:t>B</w:t>
            </w:r>
            <w:r w:rsidR="002F043C">
              <w:rPr>
                <w:rFonts w:ascii="Arial" w:eastAsia="Arial" w:hAnsi="Arial"/>
                <w:b/>
                <w:bCs/>
              </w:rPr>
              <w:t xml:space="preserve">: </w:t>
            </w:r>
            <w:r w:rsidRPr="00326E9D">
              <w:rPr>
                <w:rFonts w:ascii="Arial" w:eastAsia="Arial" w:hAnsi="Arial"/>
                <w:b/>
                <w:bCs/>
              </w:rPr>
              <w:t>Participación (elaboración/revisión) en el proceso Evaluación de Impacto Ambiental.</w:t>
            </w:r>
          </w:p>
        </w:tc>
      </w:tr>
      <w:tr w:rsidR="002F043C" w14:paraId="79500AA1" w14:textId="77777777" w:rsidTr="002F043C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3F680CC9" w14:textId="346A7217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15259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Estudios de Impacto Ambiental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6C4A4BEF" w14:textId="68A1AD1B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2706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Planes de Manejo Ambiental</w:t>
            </w:r>
          </w:p>
        </w:tc>
      </w:tr>
      <w:tr w:rsidR="002F043C" w14:paraId="6D79C9E1" w14:textId="77777777" w:rsidTr="002F043C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5375AC43" w14:textId="7048D130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3427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Planes Maestros Ambientales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601A569E" w14:textId="6288ECF2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9891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Planes Reguladores</w:t>
            </w:r>
          </w:p>
        </w:tc>
      </w:tr>
      <w:tr w:rsidR="002F043C" w14:paraId="38661568" w14:textId="77777777" w:rsidTr="002F043C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569238C4" w14:textId="65A526D8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763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Planes de gestión ambiental de proyectos</w:t>
            </w:r>
            <w:r w:rsidR="002F043C">
              <w:rPr>
                <w:rFonts w:eastAsia="Arial" w:cs="Helvetica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(Monitoreo y Seguimiento)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578F8820" w14:textId="627464FB" w:rsidR="002F043C" w:rsidRPr="002F043C" w:rsidRDefault="00B95091" w:rsidP="002F043C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7993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Diagnósticos ambientales de proyectos en desarrollo</w:t>
            </w:r>
          </w:p>
        </w:tc>
      </w:tr>
      <w:tr w:rsidR="002F043C" w14:paraId="1D2D61F2" w14:textId="77777777" w:rsidTr="002F043C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02EEA3CC" w14:textId="2DAA4398" w:rsidR="002F043C" w:rsidRPr="002F043C" w:rsidRDefault="00B95091" w:rsidP="002F043C">
            <w:pPr>
              <w:tabs>
                <w:tab w:val="left" w:pos="1902"/>
              </w:tabs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3963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3C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F043C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2F043C">
              <w:rPr>
                <w:rFonts w:eastAsia="Arial" w:cs="Helvetica"/>
                <w:sz w:val="20"/>
                <w:szCs w:val="20"/>
              </w:rPr>
              <w:t>Programas de auditoría ambiental de proyectos en desarrollo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52B5A2A4" w14:textId="6531F2CA" w:rsidR="002F043C" w:rsidRPr="002F043C" w:rsidRDefault="00526766" w:rsidP="002F043C">
            <w:pPr>
              <w:tabs>
                <w:tab w:val="left" w:pos="1902"/>
              </w:tabs>
              <w:jc w:val="left"/>
              <w:rPr>
                <w:rFonts w:cs="Helvetica"/>
                <w:sz w:val="20"/>
                <w:szCs w:val="20"/>
              </w:rPr>
            </w:pPr>
            <w:r w:rsidRPr="00D146BB">
              <w:rPr>
                <w:rFonts w:cs="Arial"/>
                <w:sz w:val="20"/>
                <w:szCs w:val="20"/>
              </w:rPr>
              <w:t xml:space="preserve">Otros: </w:t>
            </w:r>
            <w:sdt>
              <w:sdtPr>
                <w:rPr>
                  <w:rFonts w:cs="Arial"/>
                  <w:szCs w:val="22"/>
                </w:rPr>
                <w:id w:val="-676883937"/>
                <w:placeholder>
                  <w:docPart w:val="B638A41A01D742BD94B3D04D0805AED3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</w:rPr>
                    <w:id w:val="-542750095"/>
                    <w:placeholder>
                      <w:docPart w:val="B638A41A01D742BD94B3D04D0805AED3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  <w:tr w:rsidR="002F043C" w14:paraId="37CBF9F1" w14:textId="77777777" w:rsidTr="0040667A">
        <w:trPr>
          <w:jc w:val="center"/>
        </w:trPr>
        <w:tc>
          <w:tcPr>
            <w:tcW w:w="10528" w:type="dxa"/>
            <w:gridSpan w:val="4"/>
            <w:shd w:val="clear" w:color="auto" w:fill="D9E2F3" w:themeFill="accent1" w:themeFillTint="33"/>
          </w:tcPr>
          <w:p w14:paraId="1CB71C78" w14:textId="26252A9A" w:rsidR="002F043C" w:rsidRDefault="002F043C" w:rsidP="002F043C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C: Caracterización del Equipo de Profesionales – Base Permanente</w:t>
            </w:r>
          </w:p>
        </w:tc>
      </w:tr>
      <w:tr w:rsidR="002F043C" w14:paraId="6B6042F5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2A039E65" w14:textId="43B8A5FC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5377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526766">
              <w:rPr>
                <w:rFonts w:eastAsia="Arial" w:cs="Helvetica"/>
                <w:sz w:val="20"/>
                <w:szCs w:val="20"/>
              </w:rPr>
              <w:t>Ciencias Biológicas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27405DEE" w14:textId="6EB057EE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71854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526766">
              <w:rPr>
                <w:rFonts w:eastAsia="Arial" w:cs="Helvetica"/>
                <w:sz w:val="20"/>
                <w:szCs w:val="20"/>
              </w:rPr>
              <w:t>Ciencias Geológicas</w:t>
            </w:r>
          </w:p>
        </w:tc>
      </w:tr>
      <w:tr w:rsidR="002F043C" w14:paraId="266A76FE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4F3C2452" w14:textId="63910F06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9987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2F043C" w:rsidRPr="00526766">
              <w:rPr>
                <w:rFonts w:eastAsia="Arial" w:cs="Helvetica"/>
                <w:sz w:val="20"/>
                <w:szCs w:val="20"/>
              </w:rPr>
              <w:t>Ciencias Geográficas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514A31EF" w14:textId="2F96523A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6164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eastAsia="Arial" w:cs="Helvetica"/>
                <w:sz w:val="20"/>
                <w:szCs w:val="20"/>
              </w:rPr>
              <w:t>Ciencias Económicas Ambientales</w:t>
            </w:r>
          </w:p>
        </w:tc>
      </w:tr>
      <w:tr w:rsidR="002F043C" w14:paraId="11C13B3C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3F2D9019" w14:textId="01FD14E1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164496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cs="Helvetica"/>
                <w:sz w:val="20"/>
                <w:szCs w:val="20"/>
              </w:rPr>
              <w:t>Ciencias Ambientales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51FDD42A" w14:textId="480CDC4A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77381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cs="Helvetica"/>
                <w:sz w:val="20"/>
                <w:szCs w:val="20"/>
              </w:rPr>
              <w:t>Ciencias Agropecuarias</w:t>
            </w:r>
          </w:p>
        </w:tc>
      </w:tr>
      <w:tr w:rsidR="002F043C" w14:paraId="60069C82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40CD6228" w14:textId="7612042A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90306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D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eastAsia="Arial" w:cs="Helvetica"/>
                <w:sz w:val="20"/>
                <w:szCs w:val="20"/>
              </w:rPr>
              <w:t>Abogacía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223B8268" w14:textId="52E9C783" w:rsidR="002F043C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6247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eastAsia="Arial" w:cs="Helvetica"/>
                <w:sz w:val="20"/>
                <w:szCs w:val="20"/>
              </w:rPr>
              <w:t>Arquitectura</w:t>
            </w:r>
          </w:p>
        </w:tc>
      </w:tr>
      <w:tr w:rsidR="00526766" w14:paraId="5CE990CF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7C559C23" w14:textId="7A0CBE11" w:rsidR="00526766" w:rsidRPr="00FD56D8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1895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D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D56D8" w:rsidRPr="00FD56D8">
              <w:rPr>
                <w:rFonts w:eastAsia="Arial" w:cs="Helvetica"/>
                <w:sz w:val="20"/>
                <w:szCs w:val="20"/>
              </w:rPr>
              <w:t xml:space="preserve"> </w:t>
            </w:r>
            <w:r w:rsidR="00526766" w:rsidRPr="00FD56D8">
              <w:rPr>
                <w:rFonts w:eastAsia="Arial" w:cs="Helvetica"/>
                <w:sz w:val="20"/>
                <w:szCs w:val="20"/>
              </w:rPr>
              <w:t>Ciencias Químicas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7B53E79E" w14:textId="749DE160" w:rsidR="00526766" w:rsidRPr="00FD56D8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141292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D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D56D8" w:rsidRPr="00FD56D8">
              <w:rPr>
                <w:rFonts w:eastAsia="Arial" w:cs="Helvetica"/>
                <w:sz w:val="20"/>
                <w:szCs w:val="20"/>
              </w:rPr>
              <w:t xml:space="preserve"> Ingeniería Forestal</w:t>
            </w:r>
          </w:p>
        </w:tc>
      </w:tr>
      <w:tr w:rsidR="00526766" w14:paraId="70192C16" w14:textId="77777777" w:rsidTr="00526766">
        <w:trPr>
          <w:jc w:val="center"/>
        </w:trPr>
        <w:tc>
          <w:tcPr>
            <w:tcW w:w="5264" w:type="dxa"/>
            <w:gridSpan w:val="2"/>
            <w:shd w:val="clear" w:color="auto" w:fill="FFFFFF" w:themeFill="background1"/>
          </w:tcPr>
          <w:p w14:paraId="11BE77EB" w14:textId="539F16D0" w:rsidR="00526766" w:rsidRPr="00FD56D8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8100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D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D56D8" w:rsidRPr="00FD56D8">
              <w:rPr>
                <w:rFonts w:eastAsia="Arial" w:cs="Helvetica"/>
                <w:sz w:val="20"/>
                <w:szCs w:val="20"/>
              </w:rPr>
              <w:t xml:space="preserve"> Administración ambiental de proyectos</w:t>
            </w:r>
          </w:p>
        </w:tc>
        <w:tc>
          <w:tcPr>
            <w:tcW w:w="5264" w:type="dxa"/>
            <w:gridSpan w:val="2"/>
            <w:shd w:val="clear" w:color="auto" w:fill="FFFFFF" w:themeFill="background1"/>
          </w:tcPr>
          <w:p w14:paraId="530B35BB" w14:textId="77777777" w:rsidR="00526766" w:rsidRPr="00FD56D8" w:rsidRDefault="00526766" w:rsidP="00526766">
            <w:pPr>
              <w:jc w:val="left"/>
              <w:rPr>
                <w:rFonts w:cs="Helvetica"/>
                <w:sz w:val="20"/>
                <w:szCs w:val="20"/>
              </w:rPr>
            </w:pPr>
          </w:p>
        </w:tc>
      </w:tr>
      <w:tr w:rsidR="00526766" w14:paraId="7901026B" w14:textId="77777777" w:rsidTr="00526766">
        <w:trPr>
          <w:jc w:val="center"/>
        </w:trPr>
        <w:tc>
          <w:tcPr>
            <w:tcW w:w="10528" w:type="dxa"/>
            <w:gridSpan w:val="4"/>
            <w:shd w:val="clear" w:color="auto" w:fill="FFFFFF" w:themeFill="background1"/>
          </w:tcPr>
          <w:p w14:paraId="66F5A67D" w14:textId="130EA0B2" w:rsidR="00526766" w:rsidRPr="00526766" w:rsidRDefault="00B95091" w:rsidP="00526766">
            <w:pPr>
              <w:jc w:val="left"/>
              <w:rPr>
                <w:rFonts w:cs="Helvetica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6617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66" w:rsidRPr="00D146B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26766" w:rsidRPr="00D146BB">
              <w:rPr>
                <w:rFonts w:cs="Arial"/>
                <w:sz w:val="20"/>
                <w:szCs w:val="20"/>
              </w:rPr>
              <w:t xml:space="preserve"> </w:t>
            </w:r>
            <w:r w:rsidR="00526766" w:rsidRPr="00526766">
              <w:rPr>
                <w:rFonts w:eastAsia="Arial" w:cs="Helvetica"/>
                <w:sz w:val="20"/>
                <w:szCs w:val="20"/>
              </w:rPr>
              <w:t>Ingeniería (Sanitaria, Ambiental, Hidrológica, Civil, Eléctrica, Mecánica, Hidráulica,</w:t>
            </w:r>
            <w:r w:rsidR="00526766">
              <w:rPr>
                <w:rFonts w:eastAsia="Arial" w:cs="Helvetica"/>
                <w:sz w:val="20"/>
                <w:szCs w:val="20"/>
              </w:rPr>
              <w:t xml:space="preserve"> </w:t>
            </w:r>
            <w:r w:rsidR="00526766" w:rsidRPr="00526766">
              <w:rPr>
                <w:rFonts w:eastAsia="Arial" w:cs="Helvetica"/>
                <w:sz w:val="20"/>
                <w:szCs w:val="20"/>
              </w:rPr>
              <w:t>Construcción, Maderas, Producción, Industrial)</w:t>
            </w:r>
          </w:p>
        </w:tc>
      </w:tr>
      <w:tr w:rsidR="00526766" w14:paraId="7E794CC9" w14:textId="77777777" w:rsidTr="00526766">
        <w:trPr>
          <w:jc w:val="center"/>
        </w:trPr>
        <w:tc>
          <w:tcPr>
            <w:tcW w:w="10528" w:type="dxa"/>
            <w:gridSpan w:val="4"/>
            <w:shd w:val="clear" w:color="auto" w:fill="FFFFFF" w:themeFill="background1"/>
          </w:tcPr>
          <w:p w14:paraId="36C6AA20" w14:textId="0877D6EC" w:rsidR="00526766" w:rsidRPr="00526766" w:rsidRDefault="00526766" w:rsidP="00526766">
            <w:pPr>
              <w:jc w:val="left"/>
              <w:rPr>
                <w:rFonts w:cs="Arial"/>
                <w:szCs w:val="22"/>
              </w:rPr>
            </w:pPr>
            <w:r w:rsidRPr="00526766">
              <w:rPr>
                <w:rFonts w:cs="Arial"/>
                <w:sz w:val="20"/>
                <w:szCs w:val="20"/>
              </w:rPr>
              <w:t xml:space="preserve">Otros: </w:t>
            </w:r>
            <w:sdt>
              <w:sdtPr>
                <w:rPr>
                  <w:rFonts w:cs="Arial"/>
                  <w:szCs w:val="22"/>
                </w:rPr>
                <w:id w:val="1133217881"/>
                <w:placeholder>
                  <w:docPart w:val="7601D2F438394331BFE0BAC0918AD583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</w:rPr>
                    <w:id w:val="446366809"/>
                    <w:placeholder>
                      <w:docPart w:val="7601D2F438394331BFE0BAC0918AD583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</w:rPr>
                      <w:t>--</w:t>
                    </w:r>
                  </w:sdtContent>
                </w:sdt>
              </w:sdtContent>
            </w:sdt>
          </w:p>
        </w:tc>
      </w:tr>
    </w:tbl>
    <w:p w14:paraId="487CB70C" w14:textId="7A2F772C" w:rsidR="00D67462" w:rsidRDefault="00D67462" w:rsidP="00E406E9">
      <w:pPr>
        <w:rPr>
          <w:rFonts w:cs="Arial"/>
          <w:b/>
          <w:bCs/>
          <w:szCs w:val="22"/>
        </w:rPr>
      </w:pPr>
    </w:p>
    <w:p w14:paraId="09FBDE94" w14:textId="77777777" w:rsidR="00D67462" w:rsidRDefault="00D67462">
      <w:pPr>
        <w:spacing w:after="160" w:line="259" w:lineRule="auto"/>
        <w:jc w:val="lef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724C74F3" w14:textId="77777777" w:rsidR="00950EE4" w:rsidRDefault="00950EE4" w:rsidP="00E406E9">
      <w:pPr>
        <w:rPr>
          <w:rFonts w:cs="Arial"/>
          <w:b/>
          <w:bCs/>
          <w:szCs w:val="22"/>
        </w:rPr>
      </w:pPr>
    </w:p>
    <w:tbl>
      <w:tblPr>
        <w:tblStyle w:val="Tablaconcuadrcula"/>
        <w:tblW w:w="10528" w:type="dxa"/>
        <w:jc w:val="center"/>
        <w:tblLook w:val="04A0" w:firstRow="1" w:lastRow="0" w:firstColumn="1" w:lastColumn="0" w:noHBand="0" w:noVBand="1"/>
      </w:tblPr>
      <w:tblGrid>
        <w:gridCol w:w="5949"/>
        <w:gridCol w:w="4579"/>
      </w:tblGrid>
      <w:tr w:rsidR="00D67462" w:rsidRPr="00FD56D8" w14:paraId="6B3AECB6" w14:textId="77777777" w:rsidTr="00CC03BA">
        <w:trPr>
          <w:jc w:val="center"/>
        </w:trPr>
        <w:tc>
          <w:tcPr>
            <w:tcW w:w="10528" w:type="dxa"/>
            <w:gridSpan w:val="2"/>
            <w:shd w:val="clear" w:color="auto" w:fill="D9E2F3" w:themeFill="accent1" w:themeFillTint="33"/>
          </w:tcPr>
          <w:p w14:paraId="2A76D07F" w14:textId="77777777" w:rsidR="00D67462" w:rsidRDefault="00D67462" w:rsidP="00CC03B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D: Listado del Equipo Consultor </w:t>
            </w:r>
          </w:p>
          <w:p w14:paraId="2B2951FC" w14:textId="61D9E701" w:rsidR="00D67462" w:rsidRPr="00FD56D8" w:rsidRDefault="00D67462" w:rsidP="00CC03BA">
            <w:pPr>
              <w:rPr>
                <w:rFonts w:cs="Arial"/>
                <w:i/>
                <w:iCs/>
                <w:szCs w:val="22"/>
              </w:rPr>
            </w:pP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(Los profesionales deben estar inscritos y vigentes como Consultores Ambientales en SETENA, en caso contrario, debe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>anexar a esta solicitud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el formulario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 y los requisitos para la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 inscripción de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personas físicas al registro de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 xml:space="preserve">Consultores </w:t>
            </w:r>
            <w:r w:rsidR="00346695">
              <w:rPr>
                <w:rFonts w:cs="Arial"/>
                <w:i/>
                <w:iCs/>
                <w:sz w:val="16"/>
                <w:szCs w:val="16"/>
              </w:rPr>
              <w:t xml:space="preserve">Ambientales </w:t>
            </w:r>
            <w:r w:rsidRPr="00FD56D8">
              <w:rPr>
                <w:rFonts w:cs="Arial"/>
                <w:i/>
                <w:iCs/>
                <w:sz w:val="16"/>
                <w:szCs w:val="16"/>
              </w:rPr>
              <w:t>la SETENA).</w:t>
            </w:r>
          </w:p>
        </w:tc>
      </w:tr>
      <w:tr w:rsidR="00D67462" w:rsidRPr="003A2F52" w14:paraId="280476FB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</w:tcPr>
          <w:p w14:paraId="4E97FCD9" w14:textId="21C715F7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 w:rsidRPr="00FD56D8">
              <w:rPr>
                <w:rFonts w:cs="Arial"/>
                <w:sz w:val="20"/>
                <w:szCs w:val="20"/>
              </w:rPr>
              <w:t>Consultor 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1037008341"/>
                <w:placeholder>
                  <w:docPart w:val="483819F8815D4E6699C0E656C805D0F7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640959164"/>
                    <w:placeholder>
                      <w:docPart w:val="483819F8815D4E6699C0E656C805D0F7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shd w:val="clear" w:color="auto" w:fill="FFFFFF" w:themeFill="background1"/>
          </w:tcPr>
          <w:p w14:paraId="37CBFF0D" w14:textId="7F7FFD8E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</w:t>
            </w:r>
            <w:r w:rsidR="00346695">
              <w:rPr>
                <w:rFonts w:cs="Arial"/>
                <w:sz w:val="20"/>
                <w:szCs w:val="20"/>
                <w:lang w:val="pt-BR"/>
              </w:rPr>
              <w:t>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4947"/>
                <w:placeholder>
                  <w:docPart w:val="E71B040876684F15BCC81F2CC100696C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635846323"/>
                    <w:placeholder>
                      <w:docPart w:val="E71B040876684F15BCC81F2CC100696C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3A2F52" w14:paraId="0F9EED7D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</w:tcPr>
          <w:p w14:paraId="4E554C2E" w14:textId="3D3ABD14" w:rsidR="00D67462" w:rsidRPr="00FD56D8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2: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24060679"/>
                <w:placeholder>
                  <w:docPart w:val="C87C9DBC25B24F01B294D78FF114967A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944608225"/>
                    <w:placeholder>
                      <w:docPart w:val="C87C9DBC25B24F01B294D78FF114967A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shd w:val="clear" w:color="auto" w:fill="FFFFFF" w:themeFill="background1"/>
          </w:tcPr>
          <w:p w14:paraId="3958681D" w14:textId="548F94A2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794335499"/>
                <w:placeholder>
                  <w:docPart w:val="49FB6FC5E7A1412082B4D9CEDAB31A01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817025894"/>
                    <w:placeholder>
                      <w:docPart w:val="49FB6FC5E7A1412082B4D9CEDAB31A01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3A2F52" w14:paraId="7DBD3C99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</w:tcPr>
          <w:p w14:paraId="5F099CCA" w14:textId="7FF60645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3: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67947647"/>
                <w:placeholder>
                  <w:docPart w:val="2E108A62918F4014810DE5A83E7A1BF3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1748849196"/>
                    <w:placeholder>
                      <w:docPart w:val="2E108A62918F4014810DE5A83E7A1BF3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shd w:val="clear" w:color="auto" w:fill="FFFFFF" w:themeFill="background1"/>
          </w:tcPr>
          <w:p w14:paraId="0ED0DD0F" w14:textId="4F958EC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093925896"/>
                <w:placeholder>
                  <w:docPart w:val="2E889ABDC3EF4BA8B527D961CEE70EA9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848865427"/>
                    <w:placeholder>
                      <w:docPart w:val="2E889ABDC3EF4BA8B527D961CEE70EA9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3A2F52" w14:paraId="3FB940ED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</w:tcPr>
          <w:p w14:paraId="5FCAA39B" w14:textId="17717801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4: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81803318"/>
                <w:placeholder>
                  <w:docPart w:val="C7ABC7D65F5640408DC11736CFC3C1A0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1399245237"/>
                    <w:placeholder>
                      <w:docPart w:val="C7ABC7D65F5640408DC11736CFC3C1A0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shd w:val="clear" w:color="auto" w:fill="FFFFFF" w:themeFill="background1"/>
          </w:tcPr>
          <w:p w14:paraId="7BF34C0B" w14:textId="483C6257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CI- </w:t>
            </w:r>
            <w:sdt>
              <w:sdtPr>
                <w:rPr>
                  <w:rFonts w:cs="Arial"/>
                  <w:szCs w:val="22"/>
                </w:rPr>
                <w:id w:val="-1731681385"/>
                <w:placeholder>
                  <w:docPart w:val="30969E29410B400C992376A293DEAC3C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900324921"/>
                    <w:placeholder>
                      <w:docPart w:val="30969E29410B400C992376A293DEAC3C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3A2F52" w14:paraId="6907DEEE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</w:tcPr>
          <w:p w14:paraId="40FC928C" w14:textId="12A2D1A4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Consultor 5:</w:t>
            </w:r>
            <w:r w:rsidRPr="00D146B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558624141"/>
                <w:placeholder>
                  <w:docPart w:val="752589A71E7A42E6A1B2B384039AD811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267771294"/>
                    <w:placeholder>
                      <w:docPart w:val="752589A71E7A42E6A1B2B384039AD811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  <w:tc>
          <w:tcPr>
            <w:tcW w:w="4579" w:type="dxa"/>
            <w:shd w:val="clear" w:color="auto" w:fill="FFFFFF" w:themeFill="background1"/>
          </w:tcPr>
          <w:p w14:paraId="348EE585" w14:textId="0368C221" w:rsidR="00D67462" w:rsidRPr="00FD56D8" w:rsidRDefault="00D67462" w:rsidP="00CC03BA">
            <w:pPr>
              <w:rPr>
                <w:rFonts w:cs="Arial"/>
                <w:sz w:val="20"/>
                <w:szCs w:val="20"/>
                <w:lang w:val="pt-BR"/>
              </w:rPr>
            </w:pPr>
            <w:r w:rsidRPr="00FD56D8">
              <w:rPr>
                <w:rFonts w:cs="Arial"/>
                <w:sz w:val="20"/>
                <w:szCs w:val="20"/>
                <w:lang w:val="pt-BR"/>
              </w:rPr>
              <w:t>N° de Registro de Consultor SETENA:</w:t>
            </w:r>
            <w:r w:rsidR="004928F1">
              <w:rPr>
                <w:rFonts w:cs="Arial"/>
                <w:sz w:val="20"/>
                <w:szCs w:val="20"/>
                <w:lang w:val="pt-BR"/>
              </w:rPr>
              <w:t xml:space="preserve"> CI-</w:t>
            </w:r>
            <w:r w:rsidRPr="00FD56D8">
              <w:rPr>
                <w:rFonts w:cs="Arial"/>
                <w:szCs w:val="22"/>
                <w:lang w:val="pt-BR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4946899"/>
                <w:placeholder>
                  <w:docPart w:val="4D9F9F99CA5C41D196C60FD26D9A4951"/>
                </w:placeholder>
              </w:sdtPr>
              <w:sdtEndPr/>
              <w:sdtContent>
                <w:sdt>
                  <w:sdtPr>
                    <w:rPr>
                      <w:rStyle w:val="nfasissutil"/>
                      <w:sz w:val="20"/>
                      <w:szCs w:val="22"/>
                      <w:lang w:val="pt-BR"/>
                    </w:rPr>
                    <w:id w:val="-1501578166"/>
                    <w:placeholder>
                      <w:docPart w:val="4D9F9F99CA5C41D196C60FD26D9A4951"/>
                    </w:placeholder>
                    <w:text/>
                  </w:sdtPr>
                  <w:sdtEndPr>
                    <w:rPr>
                      <w:rStyle w:val="nfasissutil"/>
                    </w:rPr>
                  </w:sdtEndPr>
                  <w:sdtContent>
                    <w:r w:rsidR="00784741">
                      <w:rPr>
                        <w:rStyle w:val="nfasissutil"/>
                        <w:sz w:val="20"/>
                        <w:szCs w:val="22"/>
                        <w:lang w:val="pt-BR"/>
                      </w:rPr>
                      <w:t>--</w:t>
                    </w:r>
                  </w:sdtContent>
                </w:sdt>
              </w:sdtContent>
            </w:sdt>
          </w:p>
        </w:tc>
      </w:tr>
      <w:tr w:rsidR="00D67462" w:rsidRPr="00D67462" w14:paraId="579EB27D" w14:textId="77777777" w:rsidTr="00CC03BA">
        <w:trPr>
          <w:jc w:val="center"/>
        </w:trPr>
        <w:tc>
          <w:tcPr>
            <w:tcW w:w="5949" w:type="dxa"/>
            <w:shd w:val="clear" w:color="auto" w:fill="FFFFFF" w:themeFill="background1"/>
            <w:vAlign w:val="bottom"/>
          </w:tcPr>
          <w:p w14:paraId="6E003277" w14:textId="77777777" w:rsidR="00D67462" w:rsidRDefault="00D67462" w:rsidP="00CC03BA">
            <w:pPr>
              <w:rPr>
                <w:rFonts w:cs="Arial"/>
                <w:sz w:val="20"/>
                <w:szCs w:val="20"/>
              </w:rPr>
            </w:pPr>
            <w:r w:rsidRPr="004C16CA">
              <w:rPr>
                <w:rFonts w:eastAsia="MS Gothic" w:cs="Helvetica"/>
                <w:i/>
                <w:iCs/>
                <w:sz w:val="16"/>
                <w:szCs w:val="16"/>
              </w:rPr>
              <w:t>Si necesita más espacio, sírvase adicionar las hojas necesarias.</w:t>
            </w:r>
          </w:p>
        </w:tc>
        <w:tc>
          <w:tcPr>
            <w:tcW w:w="4579" w:type="dxa"/>
            <w:shd w:val="clear" w:color="auto" w:fill="FFFFFF" w:themeFill="background1"/>
          </w:tcPr>
          <w:p w14:paraId="189CEF8D" w14:textId="77777777" w:rsidR="00D67462" w:rsidRPr="00D67462" w:rsidRDefault="00D67462" w:rsidP="00CC03BA">
            <w:pPr>
              <w:rPr>
                <w:rFonts w:cs="Arial"/>
                <w:sz w:val="20"/>
                <w:szCs w:val="20"/>
                <w:lang w:val="es-CR"/>
              </w:rPr>
            </w:pPr>
          </w:p>
        </w:tc>
      </w:tr>
    </w:tbl>
    <w:p w14:paraId="593F3F24" w14:textId="721A120F" w:rsidR="00D67462" w:rsidRDefault="00D67462" w:rsidP="00E406E9">
      <w:pPr>
        <w:rPr>
          <w:rFonts w:cs="Arial"/>
          <w:b/>
          <w:bCs/>
          <w:szCs w:val="22"/>
        </w:rPr>
      </w:pPr>
    </w:p>
    <w:p w14:paraId="44404EC1" w14:textId="77777777" w:rsidR="00FD56D8" w:rsidRDefault="00FD56D8" w:rsidP="00E406E9">
      <w:pPr>
        <w:rPr>
          <w:rFonts w:cs="Arial"/>
          <w:b/>
          <w:bCs/>
          <w:szCs w:val="22"/>
        </w:rPr>
      </w:pPr>
    </w:p>
    <w:p w14:paraId="10AA4311" w14:textId="77777777" w:rsidR="00D67462" w:rsidRDefault="00D67462" w:rsidP="00E406E9">
      <w:pPr>
        <w:rPr>
          <w:rFonts w:cs="Arial"/>
          <w:b/>
          <w:bCs/>
          <w:szCs w:val="22"/>
        </w:rPr>
      </w:pPr>
    </w:p>
    <w:p w14:paraId="3291D010" w14:textId="77777777" w:rsidR="00D67462" w:rsidRDefault="00D67462" w:rsidP="00E406E9">
      <w:pPr>
        <w:rPr>
          <w:rFonts w:cs="Arial"/>
          <w:b/>
          <w:bCs/>
          <w:szCs w:val="22"/>
        </w:rPr>
      </w:pPr>
    </w:p>
    <w:p w14:paraId="209BC404" w14:textId="717D501D" w:rsidR="00950EE4" w:rsidRPr="0053460B" w:rsidRDefault="0053460B" w:rsidP="0053460B">
      <w:pPr>
        <w:rPr>
          <w:rFonts w:cs="Arial"/>
          <w:sz w:val="24"/>
        </w:rPr>
      </w:pPr>
      <w:r w:rsidRPr="0053460B">
        <w:rPr>
          <w:rFonts w:cs="Arial"/>
          <w:sz w:val="24"/>
        </w:rPr>
        <w:t>“</w:t>
      </w:r>
      <w:r w:rsidR="004C16CA" w:rsidRPr="0053460B">
        <w:rPr>
          <w:rFonts w:cs="Arial"/>
          <w:sz w:val="24"/>
        </w:rPr>
        <w:t xml:space="preserve">Los datos </w:t>
      </w:r>
      <w:r w:rsidRPr="0053460B">
        <w:rPr>
          <w:rFonts w:cs="Arial"/>
          <w:sz w:val="24"/>
        </w:rPr>
        <w:t>anteriormente suministrados se hacen en calidad de Declaración Jurada”.</w:t>
      </w:r>
    </w:p>
    <w:p w14:paraId="246409B1" w14:textId="2CD48BBE" w:rsidR="004C16CA" w:rsidRDefault="004C16CA" w:rsidP="00E406E9">
      <w:pPr>
        <w:rPr>
          <w:rFonts w:cs="Arial"/>
          <w:b/>
          <w:bCs/>
          <w:szCs w:val="22"/>
        </w:rPr>
      </w:pPr>
    </w:p>
    <w:p w14:paraId="7101B397" w14:textId="77777777" w:rsidR="004C16CA" w:rsidRDefault="004C16CA" w:rsidP="00E406E9">
      <w:pPr>
        <w:rPr>
          <w:rFonts w:cs="Arial"/>
          <w:b/>
          <w:bCs/>
          <w:szCs w:val="22"/>
        </w:rPr>
      </w:pPr>
    </w:p>
    <w:p w14:paraId="31034F72" w14:textId="3AE2464E" w:rsidR="004C16CA" w:rsidRPr="004C16CA" w:rsidRDefault="004C16CA" w:rsidP="00E406E9">
      <w:pPr>
        <w:tabs>
          <w:tab w:val="center" w:pos="4536"/>
          <w:tab w:val="left" w:pos="5175"/>
        </w:tabs>
        <w:jc w:val="center"/>
        <w:rPr>
          <w:rFonts w:cs="Arial"/>
          <w:sz w:val="16"/>
          <w:szCs w:val="16"/>
        </w:rPr>
      </w:pPr>
      <w:r>
        <w:rPr>
          <w:rFonts w:cs="Arial"/>
          <w:szCs w:val="22"/>
        </w:rPr>
        <w:t>_____________________________</w:t>
      </w:r>
      <w:proofErr w:type="gramStart"/>
      <w:r>
        <w:rPr>
          <w:rFonts w:cs="Arial"/>
          <w:szCs w:val="22"/>
        </w:rPr>
        <w:t>_</w:t>
      </w:r>
      <w:r w:rsidRPr="004C16CA">
        <w:rPr>
          <w:rFonts w:cs="Arial"/>
          <w:sz w:val="16"/>
          <w:szCs w:val="16"/>
        </w:rPr>
        <w:t>(</w:t>
      </w:r>
      <w:proofErr w:type="gramEnd"/>
      <w:r w:rsidRPr="004C16CA">
        <w:rPr>
          <w:rFonts w:cs="Arial"/>
          <w:sz w:val="16"/>
          <w:szCs w:val="16"/>
        </w:rPr>
        <w:t>firma</w:t>
      </w:r>
      <w:r w:rsidR="00605729">
        <w:rPr>
          <w:rFonts w:cs="Arial"/>
          <w:sz w:val="16"/>
          <w:szCs w:val="16"/>
        </w:rPr>
        <w:t xml:space="preserve"> digital</w:t>
      </w:r>
      <w:r w:rsidRPr="004C16CA">
        <w:rPr>
          <w:rFonts w:cs="Arial"/>
          <w:sz w:val="16"/>
          <w:szCs w:val="16"/>
        </w:rPr>
        <w:t>)</w:t>
      </w:r>
    </w:p>
    <w:p w14:paraId="4F396D88" w14:textId="47A154A1" w:rsidR="004C16CA" w:rsidRDefault="00B95091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sdt>
        <w:sdtPr>
          <w:rPr>
            <w:rFonts w:cs="Arial"/>
            <w:szCs w:val="22"/>
          </w:rPr>
          <w:id w:val="848215279"/>
          <w:placeholder>
            <w:docPart w:val="5766786D14454D638142636B4B9D7B46"/>
          </w:placeholder>
        </w:sdtPr>
        <w:sdtEndPr/>
        <w:sdtContent>
          <w:sdt>
            <w:sdtPr>
              <w:rPr>
                <w:rFonts w:cs="Arial"/>
                <w:szCs w:val="22"/>
              </w:rPr>
              <w:id w:val="1905173496"/>
              <w:placeholder>
                <w:docPart w:val="5766786D14454D638142636B4B9D7B46"/>
              </w:placeholder>
              <w:text/>
            </w:sdtPr>
            <w:sdtEndPr/>
            <w:sdtContent>
              <w:r w:rsidR="00784741">
                <w:rPr>
                  <w:rFonts w:cs="Arial"/>
                  <w:szCs w:val="22"/>
                </w:rPr>
                <w:t>Nombre del Representante Legal</w:t>
              </w:r>
            </w:sdtContent>
          </w:sdt>
        </w:sdtContent>
      </w:sdt>
      <w:r w:rsidR="004C16CA">
        <w:rPr>
          <w:rFonts w:eastAsia="Arial" w:cs="Arial"/>
          <w:color w:val="000000"/>
          <w:lang w:val="es-CR"/>
        </w:rPr>
        <w:t xml:space="preserve"> </w:t>
      </w:r>
    </w:p>
    <w:p w14:paraId="298B78F0" w14:textId="692BE5A0" w:rsidR="00E406E9" w:rsidRPr="00177E18" w:rsidRDefault="004C16CA" w:rsidP="00E406E9">
      <w:pPr>
        <w:tabs>
          <w:tab w:val="center" w:pos="4536"/>
          <w:tab w:val="left" w:pos="5175"/>
        </w:tabs>
        <w:jc w:val="center"/>
        <w:rPr>
          <w:rFonts w:eastAsia="Arial" w:cs="Arial"/>
          <w:color w:val="000000"/>
          <w:lang w:val="es-CR"/>
        </w:rPr>
      </w:pPr>
      <w:r>
        <w:rPr>
          <w:rFonts w:eastAsia="Arial" w:cs="Arial"/>
          <w:color w:val="000000"/>
          <w:lang w:val="es-CR"/>
        </w:rPr>
        <w:t>Consultor Ambiental</w:t>
      </w:r>
    </w:p>
    <w:p w14:paraId="55247311" w14:textId="77777777" w:rsidR="00582BEF" w:rsidRDefault="00582BEF" w:rsidP="00AD1EC2">
      <w:pPr>
        <w:rPr>
          <w:rFonts w:cs="Arial"/>
          <w:sz w:val="16"/>
          <w:szCs w:val="16"/>
          <w:lang w:val="es-CR"/>
        </w:rPr>
      </w:pPr>
    </w:p>
    <w:p w14:paraId="725F2E10" w14:textId="77777777" w:rsidR="00582BEF" w:rsidRPr="00395A1D" w:rsidRDefault="00582BEF" w:rsidP="00630076">
      <w:pPr>
        <w:pStyle w:val="FinalReferencia"/>
        <w:rPr>
          <w:i/>
          <w:iCs/>
          <w:color w:val="auto"/>
          <w:sz w:val="18"/>
          <w:szCs w:val="18"/>
          <w:shd w:val="clear" w:color="auto" w:fill="FFFFFF"/>
        </w:rPr>
      </w:pPr>
      <w:r w:rsidRPr="00395A1D">
        <w:rPr>
          <w:iCs/>
          <w:color w:val="auto"/>
          <w:sz w:val="18"/>
          <w:szCs w:val="18"/>
          <w:shd w:val="clear" w:color="auto" w:fill="FFFFFF"/>
        </w:rPr>
        <w:t xml:space="preserve">Nota: </w:t>
      </w:r>
    </w:p>
    <w:p w14:paraId="5DD36647" w14:textId="77777777" w:rsidR="003A2F52" w:rsidRPr="00AB7C67" w:rsidRDefault="003A2F52" w:rsidP="003A2F52">
      <w:pPr>
        <w:pStyle w:val="FinalReferencia"/>
        <w:numPr>
          <w:ilvl w:val="0"/>
          <w:numId w:val="2"/>
        </w:numPr>
        <w:rPr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>Se le informa que los medios oficiales y válidos para el recibo de documentación y correspondencia ante la SETENA son:</w:t>
      </w:r>
    </w:p>
    <w:p w14:paraId="12079021" w14:textId="77777777" w:rsidR="003A2F52" w:rsidRPr="00AB7C67" w:rsidRDefault="003A2F52" w:rsidP="003A2F52">
      <w:pPr>
        <w:pStyle w:val="FinalReferencia"/>
        <w:numPr>
          <w:ilvl w:val="1"/>
          <w:numId w:val="2"/>
        </w:numPr>
        <w:rPr>
          <w:rStyle w:val="Hipervnculo"/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 xml:space="preserve">Para expedientes físicos, consultores ambientales, regencias ambientales y consultas: Portal de Recepción de Documentos, </w:t>
      </w:r>
      <w:hyperlink r:id="rId8" w:history="1">
        <w:r w:rsidRPr="00AB7C67">
          <w:rPr>
            <w:rStyle w:val="Hipervnculo"/>
            <w:color w:val="auto"/>
            <w:sz w:val="18"/>
            <w:szCs w:val="18"/>
            <w:shd w:val="clear" w:color="auto" w:fill="FFFFFF"/>
          </w:rPr>
          <w:t>https://portal.setena.go.cr</w:t>
        </w:r>
      </w:hyperlink>
    </w:p>
    <w:p w14:paraId="47310FC4" w14:textId="77777777" w:rsidR="003A2F52" w:rsidRPr="00AB7C67" w:rsidRDefault="003A2F52" w:rsidP="003A2F52">
      <w:pPr>
        <w:pStyle w:val="FinalReferencia"/>
        <w:numPr>
          <w:ilvl w:val="1"/>
          <w:numId w:val="2"/>
        </w:numPr>
        <w:rPr>
          <w:rStyle w:val="Hipervnculo"/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 xml:space="preserve">Para expedientes digitales: Plataforma Digital, </w:t>
      </w:r>
      <w:hyperlink r:id="rId9" w:history="1">
        <w:r w:rsidRPr="00AB7C67">
          <w:rPr>
            <w:rStyle w:val="Hipervnculo"/>
            <w:color w:val="auto"/>
            <w:sz w:val="18"/>
            <w:szCs w:val="18"/>
            <w:shd w:val="clear" w:color="auto" w:fill="FFFFFF"/>
          </w:rPr>
          <w:t>https://tramites.setena.go.cr</w:t>
        </w:r>
      </w:hyperlink>
    </w:p>
    <w:p w14:paraId="40369A82" w14:textId="77777777" w:rsidR="003A2F52" w:rsidRPr="00AB7C67" w:rsidRDefault="003A2F52" w:rsidP="003A2F52">
      <w:pPr>
        <w:pStyle w:val="Prrafodelista"/>
        <w:numPr>
          <w:ilvl w:val="1"/>
          <w:numId w:val="2"/>
        </w:numPr>
        <w:rPr>
          <w:rFonts w:cs="Arial"/>
          <w:sz w:val="18"/>
          <w:szCs w:val="18"/>
          <w:lang w:val="es-CR"/>
        </w:rPr>
      </w:pPr>
      <w:r w:rsidRPr="00AB7C67">
        <w:rPr>
          <w:rFonts w:cs="Arial"/>
          <w:sz w:val="18"/>
          <w:szCs w:val="18"/>
          <w:lang w:val="es-CR"/>
        </w:rPr>
        <w:t>Para gestiones de la Bitácora Ambiental</w:t>
      </w:r>
      <w:r>
        <w:rPr>
          <w:rFonts w:cs="Arial"/>
          <w:sz w:val="18"/>
          <w:szCs w:val="18"/>
          <w:lang w:val="es-CR"/>
        </w:rPr>
        <w:t xml:space="preserve"> Digital</w:t>
      </w:r>
      <w:r w:rsidRPr="00AB7C67">
        <w:rPr>
          <w:rFonts w:cs="Arial"/>
          <w:sz w:val="18"/>
          <w:szCs w:val="18"/>
          <w:lang w:val="es-CR"/>
        </w:rPr>
        <w:t>: https://sso.setena.go.cr/</w:t>
      </w:r>
    </w:p>
    <w:p w14:paraId="09D251EF" w14:textId="77777777" w:rsidR="003A2F52" w:rsidRPr="00AB7C67" w:rsidRDefault="003A2F52" w:rsidP="003A2F52">
      <w:pPr>
        <w:pStyle w:val="FinalReferencia"/>
        <w:numPr>
          <w:ilvl w:val="0"/>
          <w:numId w:val="2"/>
        </w:numPr>
        <w:rPr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 xml:space="preserve">Las solicitudes, escritos, respuestas a prevenciones, denuncias, recursos administrativos, </w:t>
      </w:r>
      <w:proofErr w:type="spellStart"/>
      <w:r w:rsidRPr="00AB7C67">
        <w:rPr>
          <w:iCs/>
          <w:color w:val="auto"/>
          <w:sz w:val="18"/>
          <w:szCs w:val="18"/>
          <w:shd w:val="clear" w:color="auto" w:fill="FFFFFF"/>
        </w:rPr>
        <w:t>etc</w:t>
      </w:r>
      <w:proofErr w:type="spellEnd"/>
      <w:r w:rsidRPr="00AB7C67">
        <w:rPr>
          <w:iCs/>
          <w:color w:val="auto"/>
          <w:sz w:val="18"/>
          <w:szCs w:val="18"/>
          <w:shd w:val="clear" w:color="auto" w:fill="FFFFFF"/>
        </w:rPr>
        <w:t>, deben cumplir con las regulaciones de autenticidad de firma digital.</w:t>
      </w:r>
    </w:p>
    <w:p w14:paraId="649DF618" w14:textId="77777777" w:rsidR="003A2F52" w:rsidRPr="00AB7C67" w:rsidRDefault="003A2F52" w:rsidP="003A2F52">
      <w:pPr>
        <w:pStyle w:val="FinalReferencia"/>
        <w:numPr>
          <w:ilvl w:val="0"/>
          <w:numId w:val="2"/>
        </w:numPr>
        <w:rPr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>Al contestar recuerde que debe indicar el número de expediente administrativo y en caso de proceder, el número de oficio o resolución al que se le está dando respuesta.</w:t>
      </w:r>
    </w:p>
    <w:p w14:paraId="1AF6E05F" w14:textId="77777777" w:rsidR="003A2F52" w:rsidRDefault="003A2F52" w:rsidP="003A2F52">
      <w:pPr>
        <w:pStyle w:val="FinalReferencia"/>
        <w:numPr>
          <w:ilvl w:val="0"/>
          <w:numId w:val="2"/>
        </w:numPr>
        <w:rPr>
          <w:iCs/>
          <w:color w:val="auto"/>
          <w:sz w:val="18"/>
          <w:szCs w:val="18"/>
          <w:shd w:val="clear" w:color="auto" w:fill="FFFFFF"/>
        </w:rPr>
      </w:pPr>
      <w:r w:rsidRPr="00AB7C67">
        <w:rPr>
          <w:iCs/>
          <w:color w:val="auto"/>
          <w:sz w:val="18"/>
          <w:szCs w:val="18"/>
          <w:shd w:val="clear" w:color="auto" w:fill="FFFFFF"/>
        </w:rPr>
        <w:t>Los correos electrónicos de los funcionarios de SETENA no son un medio válido y eficaz para dar por recibida la documentación, ni suspende los plazos legales para la presentación de gestiones, por lo que debe utilizarse los medios oficiales indicados anteriormente</w:t>
      </w:r>
      <w:r w:rsidRPr="00A40F80">
        <w:rPr>
          <w:iCs/>
          <w:color w:val="auto"/>
          <w:sz w:val="18"/>
          <w:szCs w:val="18"/>
          <w:shd w:val="clear" w:color="auto" w:fill="FFFFFF"/>
        </w:rPr>
        <w:t>.</w:t>
      </w:r>
    </w:p>
    <w:p w14:paraId="79E82FCC" w14:textId="446124F3" w:rsidR="007952EE" w:rsidRDefault="007952EE" w:rsidP="003A2F52">
      <w:pPr>
        <w:pStyle w:val="FinalReferencia"/>
        <w:ind w:left="720"/>
        <w:rPr>
          <w:iCs/>
          <w:color w:val="auto"/>
          <w:sz w:val="18"/>
          <w:szCs w:val="18"/>
          <w:shd w:val="clear" w:color="auto" w:fill="FFFFFF"/>
        </w:rPr>
      </w:pPr>
    </w:p>
    <w:sectPr w:rsidR="007952EE" w:rsidSect="00143E6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61F5" w14:textId="77777777" w:rsidR="00B95091" w:rsidRDefault="00B95091" w:rsidP="00151218">
      <w:r>
        <w:separator/>
      </w:r>
    </w:p>
  </w:endnote>
  <w:endnote w:type="continuationSeparator" w:id="0">
    <w:p w14:paraId="336C68C5" w14:textId="77777777" w:rsidR="00B95091" w:rsidRDefault="00B95091" w:rsidP="001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A5E2" w14:textId="77777777" w:rsidR="00151218" w:rsidRDefault="00151218" w:rsidP="00151218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C33CA6" wp14:editId="1DFA88D8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994812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" strokecolor="#a5a5a5 [3206]" strokeweight=".5pt">
              <v:stroke joinstyle="miter"/>
            </v:line>
          </w:pict>
        </mc:Fallback>
      </mc:AlternateContent>
    </w:r>
  </w:p>
  <w:p w14:paraId="35AAA08D" w14:textId="77777777" w:rsidR="00151218" w:rsidRPr="002D6120" w:rsidRDefault="00151218" w:rsidP="00151218">
    <w:pPr>
      <w:jc w:val="center"/>
      <w:rPr>
        <w:rFonts w:cs="Arial"/>
        <w:sz w:val="16"/>
        <w:szCs w:val="16"/>
      </w:rPr>
    </w:pPr>
    <w:r w:rsidRPr="002D6120">
      <w:rPr>
        <w:rFonts w:cs="Arial"/>
        <w:sz w:val="16"/>
        <w:szCs w:val="16"/>
        <w:highlight w:val="white"/>
      </w:rPr>
      <w:t xml:space="preserve">Av. 21, C. 9 y 11, </w:t>
    </w:r>
    <w:r w:rsidRPr="002D6120">
      <w:rPr>
        <w:rFonts w:cs="Arial"/>
        <w:sz w:val="16"/>
        <w:szCs w:val="16"/>
      </w:rPr>
      <w:t xml:space="preserve">San Francisco de Goicoechea, 100 m Norte y 100 m Oeste de la Iglesia de </w:t>
    </w:r>
    <w:r w:rsidR="00E406E9">
      <w:rPr>
        <w:rFonts w:cs="Arial"/>
        <w:sz w:val="16"/>
        <w:szCs w:val="16"/>
      </w:rPr>
      <w:t>L</w:t>
    </w:r>
    <w:r w:rsidRPr="002D6120">
      <w:rPr>
        <w:rFonts w:cs="Arial"/>
        <w:sz w:val="16"/>
        <w:szCs w:val="16"/>
      </w:rPr>
      <w:t>adrillo</w:t>
    </w:r>
  </w:p>
  <w:p w14:paraId="6DDE05B4" w14:textId="05BB0800" w:rsidR="00151218" w:rsidRPr="002A4D53" w:rsidRDefault="00151218" w:rsidP="00B4638B">
    <w:pPr>
      <w:jc w:val="center"/>
      <w:rPr>
        <w:rFonts w:cs="Arial"/>
        <w:sz w:val="16"/>
        <w:szCs w:val="16"/>
        <w:lang w:val="pt-BR"/>
      </w:rPr>
    </w:pPr>
    <w:r w:rsidRPr="002D6120">
      <w:rPr>
        <w:rFonts w:cs="Arial"/>
        <w:sz w:val="16"/>
        <w:szCs w:val="16"/>
      </w:rPr>
      <w:t xml:space="preserve">Tel. (506) 2234-3420. Apartado Postal 5298-1000, San José, Costa Rica. </w:t>
    </w:r>
    <w:r w:rsidR="002A4D53" w:rsidRPr="002A4D53">
      <w:rPr>
        <w:rFonts w:cs="Arial"/>
        <w:sz w:val="16"/>
        <w:szCs w:val="16"/>
        <w:lang w:val="pt-BR"/>
      </w:rPr>
      <w:t>www.setena.go.cr</w:t>
    </w:r>
  </w:p>
  <w:sdt>
    <w:sdtPr>
      <w:rPr>
        <w:sz w:val="12"/>
        <w:szCs w:val="20"/>
        <w:lang w:val="es-CR"/>
      </w:rPr>
      <w:alias w:val="N.Formulario"/>
      <w:tag w:val=""/>
      <w:id w:val="-1320888226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798DCB57" w14:textId="45889FB0" w:rsidR="002A4D53" w:rsidRPr="00CB4A30" w:rsidRDefault="00FE0394" w:rsidP="00CB4A30">
        <w:pPr>
          <w:pStyle w:val="FinalReferencia"/>
          <w:jc w:val="right"/>
          <w:rPr>
            <w:sz w:val="12"/>
            <w:szCs w:val="20"/>
            <w:lang w:val="es-CR"/>
          </w:rPr>
        </w:pPr>
        <w:r>
          <w:rPr>
            <w:sz w:val="12"/>
            <w:szCs w:val="20"/>
            <w:lang w:val="es-CR"/>
          </w:rPr>
          <w:t>ST-SG-LEG-RC-For-01-v.0</w:t>
        </w:r>
        <w:r w:rsidR="003A2F52">
          <w:rPr>
            <w:sz w:val="12"/>
            <w:szCs w:val="20"/>
            <w:lang w:val="es-CR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37E8" w14:textId="77777777" w:rsidR="00932D3C" w:rsidRDefault="00932D3C" w:rsidP="00932D3C">
    <w:pPr>
      <w:jc w:val="center"/>
      <w:rPr>
        <w:sz w:val="18"/>
        <w:szCs w:val="18"/>
        <w:highlight w:val="white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4B9E4" wp14:editId="226C376C">
              <wp:simplePos x="0" y="0"/>
              <wp:positionH relativeFrom="column">
                <wp:posOffset>0</wp:posOffset>
              </wp:positionH>
              <wp:positionV relativeFrom="paragraph">
                <wp:posOffset>106349</wp:posOffset>
              </wp:positionV>
              <wp:extent cx="554164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1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2FB5D6" id="Conector rec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36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" strokecolor="#a5a5a5 [3206]" strokeweight=".5pt">
              <v:stroke joinstyle="miter"/>
            </v:line>
          </w:pict>
        </mc:Fallback>
      </mc:AlternateContent>
    </w:r>
  </w:p>
  <w:p w14:paraId="7051A8DA" w14:textId="77777777" w:rsidR="00932D3C" w:rsidRPr="00E80305" w:rsidRDefault="00932D3C" w:rsidP="00932D3C">
    <w:pPr>
      <w:jc w:val="center"/>
      <w:rPr>
        <w:rFonts w:cs="Arial"/>
        <w:sz w:val="18"/>
        <w:szCs w:val="18"/>
      </w:rPr>
    </w:pPr>
    <w:r w:rsidRPr="00E80305">
      <w:rPr>
        <w:rFonts w:cs="Arial"/>
        <w:sz w:val="18"/>
        <w:szCs w:val="18"/>
        <w:highlight w:val="white"/>
      </w:rPr>
      <w:t xml:space="preserve">Av. 21, C. 9 y 11, </w:t>
    </w:r>
    <w:r w:rsidRPr="00E80305">
      <w:rPr>
        <w:rFonts w:cs="Arial"/>
        <w:sz w:val="18"/>
        <w:szCs w:val="18"/>
      </w:rPr>
      <w:t>San Francisco de Goicoechea, 100 m Norte y 100 m Oeste de la Iglesia de Ladrillo</w:t>
    </w:r>
  </w:p>
  <w:p w14:paraId="07C7B0C7" w14:textId="77777777" w:rsidR="00932D3C" w:rsidRPr="00E80305" w:rsidRDefault="00932D3C" w:rsidP="00932D3C">
    <w:pPr>
      <w:jc w:val="center"/>
      <w:rPr>
        <w:rFonts w:cs="Arial"/>
        <w:sz w:val="18"/>
        <w:szCs w:val="18"/>
      </w:rPr>
    </w:pPr>
    <w:r w:rsidRPr="00E80305">
      <w:rPr>
        <w:rFonts w:cs="Arial"/>
        <w:sz w:val="18"/>
        <w:szCs w:val="18"/>
      </w:rPr>
      <w:t>Tel. (506) 2234-3420. Apartado Postal 5298-1000, San José, Costa Rica. www.setena.go.cr</w:t>
    </w:r>
  </w:p>
  <w:sdt>
    <w:sdtPr>
      <w:rPr>
        <w:rFonts w:ascii="Roboto" w:hAnsi="Roboto"/>
        <w:color w:val="000000"/>
        <w:sz w:val="12"/>
        <w:szCs w:val="12"/>
        <w:shd w:val="clear" w:color="auto" w:fill="FFFFFF"/>
      </w:rPr>
      <w:alias w:val="N.Formulario"/>
      <w:tag w:val=""/>
      <w:id w:val="1710291864"/>
      <w:lock w:val="sdtLocked"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12D58642" w14:textId="5FD063C0" w:rsidR="00932D3C" w:rsidRPr="00E80305" w:rsidRDefault="003A2F52" w:rsidP="00F32DD9">
        <w:pPr>
          <w:pStyle w:val="FinalReferencia"/>
          <w:jc w:val="right"/>
          <w:rPr>
            <w:sz w:val="4"/>
            <w:szCs w:val="10"/>
            <w:lang w:val="es-CR"/>
          </w:rPr>
        </w:pPr>
        <w:r>
          <w:rPr>
            <w:rFonts w:ascii="Roboto" w:hAnsi="Roboto"/>
            <w:color w:val="000000"/>
            <w:sz w:val="12"/>
            <w:szCs w:val="12"/>
            <w:shd w:val="clear" w:color="auto" w:fill="FFFFFF"/>
          </w:rPr>
          <w:t>ST-SG-LEG-RC-For-01-v.02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6FA9" w14:textId="77777777" w:rsidR="00B95091" w:rsidRDefault="00B95091" w:rsidP="00151218">
      <w:r>
        <w:separator/>
      </w:r>
    </w:p>
  </w:footnote>
  <w:footnote w:type="continuationSeparator" w:id="0">
    <w:p w14:paraId="4FC6DA47" w14:textId="77777777" w:rsidR="00B95091" w:rsidRDefault="00B95091" w:rsidP="0015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3A2F52" w14:paraId="1BB1D793" w14:textId="77777777" w:rsidTr="00B26CA4">
      <w:trPr>
        <w:trHeight w:val="709"/>
      </w:trPr>
      <w:tc>
        <w:tcPr>
          <w:tcW w:w="4414" w:type="dxa"/>
        </w:tcPr>
        <w:p w14:paraId="07F9B51C" w14:textId="77777777" w:rsidR="003A2F52" w:rsidRDefault="003A2F52" w:rsidP="003A2F52">
          <w:pPr>
            <w:pStyle w:val="Encabezado"/>
            <w:jc w:val="left"/>
          </w:pPr>
          <w:sdt>
            <w:sdtPr>
              <w:id w:val="663905596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10A7D61B" wp14:editId="11CD8A06">
                    <wp:extent cx="644400" cy="644400"/>
                    <wp:effectExtent l="0" t="0" r="0" b="3810"/>
                    <wp:docPr id="4" name="Imagen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id w:val="-1815555668"/>
          <w:picture/>
        </w:sdtPr>
        <w:sdtContent>
          <w:tc>
            <w:tcPr>
              <w:tcW w:w="4414" w:type="dxa"/>
            </w:tcPr>
            <w:p w14:paraId="11A5AB85" w14:textId="77777777" w:rsidR="003A2F52" w:rsidRDefault="003A2F52" w:rsidP="003A2F52">
              <w:pPr>
                <w:pStyle w:val="Encabezado"/>
                <w:jc w:val="right"/>
              </w:pPr>
              <w:r>
                <w:rPr>
                  <w:noProof/>
                </w:rPr>
                <w:drawing>
                  <wp:inline distT="0" distB="0" distL="0" distR="0" wp14:anchorId="1534D535" wp14:editId="26E4219B">
                    <wp:extent cx="645892" cy="644400"/>
                    <wp:effectExtent l="0" t="0" r="1905" b="3810"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5892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F4E8813" w14:textId="4816819E" w:rsidR="00BD08BC" w:rsidRPr="00AA449F" w:rsidRDefault="00B95091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  <w:sdt>
      <w:sdtPr>
        <w:rPr>
          <w:rFonts w:cs="Arial"/>
          <w:bCs/>
          <w:szCs w:val="22"/>
          <w:lang w:val="pt-BR"/>
        </w:rPr>
        <w:alias w:val="Título"/>
        <w:tag w:val=""/>
        <w:id w:val="1817758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4741">
          <w:rPr>
            <w:rFonts w:cs="Arial"/>
            <w:bCs/>
            <w:szCs w:val="22"/>
            <w:lang w:val="pt-BR"/>
          </w:rPr>
          <w:t>Registro N°-______</w:t>
        </w:r>
      </w:sdtContent>
    </w:sdt>
  </w:p>
  <w:p w14:paraId="52C6FEDE" w14:textId="77777777" w:rsidR="00AA449F" w:rsidRPr="002701FF" w:rsidRDefault="00AA449F" w:rsidP="00BD08BC">
    <w:pPr>
      <w:tabs>
        <w:tab w:val="right" w:pos="8838"/>
      </w:tabs>
      <w:jc w:val="right"/>
      <w:rPr>
        <w:rFonts w:cs="Arial"/>
        <w:b/>
        <w:bCs/>
        <w:sz w:val="16"/>
        <w:szCs w:val="16"/>
        <w:lang w:val="pt-BR"/>
      </w:rPr>
    </w:pPr>
    <w:r w:rsidRPr="00AA449F">
      <w:rPr>
        <w:rFonts w:cs="Arial"/>
        <w:bCs/>
        <w:sz w:val="16"/>
        <w:szCs w:val="16"/>
        <w:lang w:val="pt-BR"/>
      </w:rPr>
      <w:t xml:space="preserve">Página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PAGE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1</w:t>
    </w:r>
    <w:r w:rsidRPr="00AA449F">
      <w:rPr>
        <w:rFonts w:cs="Arial"/>
        <w:b/>
        <w:bCs/>
        <w:sz w:val="16"/>
        <w:szCs w:val="16"/>
      </w:rPr>
      <w:fldChar w:fldCharType="end"/>
    </w:r>
    <w:r w:rsidRPr="00AA449F">
      <w:rPr>
        <w:rFonts w:cs="Arial"/>
        <w:bCs/>
        <w:sz w:val="16"/>
        <w:szCs w:val="16"/>
        <w:lang w:val="pt-BR"/>
      </w:rPr>
      <w:t xml:space="preserve"> de </w:t>
    </w:r>
    <w:r w:rsidRPr="00AA449F">
      <w:rPr>
        <w:rFonts w:cs="Arial"/>
        <w:b/>
        <w:bCs/>
        <w:sz w:val="16"/>
        <w:szCs w:val="16"/>
      </w:rPr>
      <w:fldChar w:fldCharType="begin"/>
    </w:r>
    <w:r w:rsidRPr="00AA449F">
      <w:rPr>
        <w:rFonts w:cs="Arial"/>
        <w:b/>
        <w:bCs/>
        <w:sz w:val="16"/>
        <w:szCs w:val="16"/>
        <w:lang w:val="pt-BR"/>
      </w:rPr>
      <w:instrText>NUMPAGES  \* Arabic  \* MERGEFORMAT</w:instrText>
    </w:r>
    <w:r w:rsidRPr="00AA449F">
      <w:rPr>
        <w:rFonts w:cs="Arial"/>
        <w:b/>
        <w:bCs/>
        <w:sz w:val="16"/>
        <w:szCs w:val="16"/>
      </w:rPr>
      <w:fldChar w:fldCharType="separate"/>
    </w:r>
    <w:r w:rsidRPr="00AA449F">
      <w:rPr>
        <w:rFonts w:cs="Arial"/>
        <w:b/>
        <w:bCs/>
        <w:sz w:val="16"/>
        <w:szCs w:val="16"/>
        <w:lang w:val="pt-BR"/>
      </w:rPr>
      <w:t>2</w:t>
    </w:r>
    <w:r w:rsidRPr="00AA449F">
      <w:rPr>
        <w:rFonts w:cs="Arial"/>
        <w:b/>
        <w:bCs/>
        <w:sz w:val="16"/>
        <w:szCs w:val="16"/>
      </w:rPr>
      <w:fldChar w:fldCharType="end"/>
    </w:r>
  </w:p>
  <w:p w14:paraId="372C6CCE" w14:textId="77777777" w:rsidR="00AA449F" w:rsidRPr="00AA449F" w:rsidRDefault="00AA449F" w:rsidP="00BD08BC">
    <w:pPr>
      <w:tabs>
        <w:tab w:val="right" w:pos="8838"/>
      </w:tabs>
      <w:jc w:val="right"/>
      <w:rPr>
        <w:rFonts w:cs="Arial"/>
        <w:bCs/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3A2F52" w14:paraId="3A7E0267" w14:textId="77777777" w:rsidTr="00B26CA4">
      <w:trPr>
        <w:trHeight w:val="709"/>
      </w:trPr>
      <w:tc>
        <w:tcPr>
          <w:tcW w:w="4414" w:type="dxa"/>
        </w:tcPr>
        <w:p w14:paraId="588A49D6" w14:textId="77777777" w:rsidR="003A2F52" w:rsidRDefault="003A2F52" w:rsidP="003A2F52">
          <w:pPr>
            <w:pStyle w:val="Encabezado"/>
            <w:jc w:val="left"/>
          </w:pPr>
          <w:sdt>
            <w:sdtPr>
              <w:id w:val="-826660325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0F2EFE77" wp14:editId="18E4D4EE">
                    <wp:extent cx="644400" cy="644400"/>
                    <wp:effectExtent l="0" t="0" r="0" b="3810"/>
                    <wp:docPr id="9" name="Imagen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4400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id w:val="-1755274095"/>
          <w:picture/>
        </w:sdtPr>
        <w:sdtContent>
          <w:tc>
            <w:tcPr>
              <w:tcW w:w="4414" w:type="dxa"/>
            </w:tcPr>
            <w:p w14:paraId="4C3F7BD2" w14:textId="77777777" w:rsidR="003A2F52" w:rsidRDefault="003A2F52" w:rsidP="003A2F52">
              <w:pPr>
                <w:pStyle w:val="Encabezado"/>
                <w:jc w:val="right"/>
              </w:pPr>
              <w:r>
                <w:rPr>
                  <w:noProof/>
                </w:rPr>
                <w:drawing>
                  <wp:inline distT="0" distB="0" distL="0" distR="0" wp14:anchorId="1DC95CB2" wp14:editId="50F5CEE9">
                    <wp:extent cx="645892" cy="644400"/>
                    <wp:effectExtent l="0" t="0" r="1905" b="3810"/>
                    <wp:docPr id="10" name="Imagen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5892" cy="64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FA3E85C" w14:textId="77777777" w:rsidR="002701FF" w:rsidRDefault="002701FF" w:rsidP="00143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114"/>
    <w:multiLevelType w:val="hybridMultilevel"/>
    <w:tmpl w:val="14267D1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AB6"/>
    <w:multiLevelType w:val="hybridMultilevel"/>
    <w:tmpl w:val="5E8692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6D58"/>
    <w:multiLevelType w:val="hybridMultilevel"/>
    <w:tmpl w:val="3D6007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FC"/>
    <w:rsid w:val="000076E2"/>
    <w:rsid w:val="00012D2A"/>
    <w:rsid w:val="00026FF4"/>
    <w:rsid w:val="000855CE"/>
    <w:rsid w:val="000865E8"/>
    <w:rsid w:val="000A2CA9"/>
    <w:rsid w:val="000A3AE4"/>
    <w:rsid w:val="000A6926"/>
    <w:rsid w:val="000B1695"/>
    <w:rsid w:val="000B44C1"/>
    <w:rsid w:val="000C6A59"/>
    <w:rsid w:val="000D189A"/>
    <w:rsid w:val="000F3FB7"/>
    <w:rsid w:val="00103598"/>
    <w:rsid w:val="001065F9"/>
    <w:rsid w:val="001347EC"/>
    <w:rsid w:val="00143B37"/>
    <w:rsid w:val="00143E6E"/>
    <w:rsid w:val="00151218"/>
    <w:rsid w:val="00161803"/>
    <w:rsid w:val="00180319"/>
    <w:rsid w:val="001A316F"/>
    <w:rsid w:val="001A3586"/>
    <w:rsid w:val="001C370E"/>
    <w:rsid w:val="001F3806"/>
    <w:rsid w:val="001F6208"/>
    <w:rsid w:val="00240669"/>
    <w:rsid w:val="002701FF"/>
    <w:rsid w:val="00281EDB"/>
    <w:rsid w:val="002960D2"/>
    <w:rsid w:val="00296602"/>
    <w:rsid w:val="002978BD"/>
    <w:rsid w:val="0029793B"/>
    <w:rsid w:val="002A4D53"/>
    <w:rsid w:val="002D6120"/>
    <w:rsid w:val="002F043C"/>
    <w:rsid w:val="00321CDF"/>
    <w:rsid w:val="00325DCD"/>
    <w:rsid w:val="00326E9D"/>
    <w:rsid w:val="00336C5C"/>
    <w:rsid w:val="00346695"/>
    <w:rsid w:val="003637B2"/>
    <w:rsid w:val="00372B98"/>
    <w:rsid w:val="00382575"/>
    <w:rsid w:val="00395A1D"/>
    <w:rsid w:val="00396C74"/>
    <w:rsid w:val="00397D48"/>
    <w:rsid w:val="003A1155"/>
    <w:rsid w:val="003A2F52"/>
    <w:rsid w:val="003C3D90"/>
    <w:rsid w:val="003E2E99"/>
    <w:rsid w:val="003E7407"/>
    <w:rsid w:val="0040667A"/>
    <w:rsid w:val="0041201B"/>
    <w:rsid w:val="00437671"/>
    <w:rsid w:val="00473066"/>
    <w:rsid w:val="00480AE5"/>
    <w:rsid w:val="0048224C"/>
    <w:rsid w:val="004928F1"/>
    <w:rsid w:val="004A0D6E"/>
    <w:rsid w:val="004C16CA"/>
    <w:rsid w:val="004E3098"/>
    <w:rsid w:val="004E75F3"/>
    <w:rsid w:val="004F480A"/>
    <w:rsid w:val="00507516"/>
    <w:rsid w:val="00511ED4"/>
    <w:rsid w:val="00520AB3"/>
    <w:rsid w:val="00522C84"/>
    <w:rsid w:val="00522F46"/>
    <w:rsid w:val="00524508"/>
    <w:rsid w:val="00526766"/>
    <w:rsid w:val="0053460B"/>
    <w:rsid w:val="0053521D"/>
    <w:rsid w:val="00544A09"/>
    <w:rsid w:val="00571F44"/>
    <w:rsid w:val="005773E5"/>
    <w:rsid w:val="00582BEF"/>
    <w:rsid w:val="005D09EA"/>
    <w:rsid w:val="005D0E00"/>
    <w:rsid w:val="005D78CA"/>
    <w:rsid w:val="00605729"/>
    <w:rsid w:val="00630076"/>
    <w:rsid w:val="00657C36"/>
    <w:rsid w:val="006611D8"/>
    <w:rsid w:val="00664610"/>
    <w:rsid w:val="006A04BC"/>
    <w:rsid w:val="006A04E5"/>
    <w:rsid w:val="006A112B"/>
    <w:rsid w:val="006D6CB2"/>
    <w:rsid w:val="00710178"/>
    <w:rsid w:val="00716497"/>
    <w:rsid w:val="007269E9"/>
    <w:rsid w:val="007322B5"/>
    <w:rsid w:val="00732582"/>
    <w:rsid w:val="00746D31"/>
    <w:rsid w:val="00784741"/>
    <w:rsid w:val="007952EE"/>
    <w:rsid w:val="007D42CB"/>
    <w:rsid w:val="007D4A94"/>
    <w:rsid w:val="00800EBA"/>
    <w:rsid w:val="008048F9"/>
    <w:rsid w:val="008137C7"/>
    <w:rsid w:val="008436A2"/>
    <w:rsid w:val="0084639F"/>
    <w:rsid w:val="0087582E"/>
    <w:rsid w:val="0089019E"/>
    <w:rsid w:val="008A4472"/>
    <w:rsid w:val="008A4E1C"/>
    <w:rsid w:val="008A69F0"/>
    <w:rsid w:val="00904962"/>
    <w:rsid w:val="0090739C"/>
    <w:rsid w:val="009314C1"/>
    <w:rsid w:val="00932D3C"/>
    <w:rsid w:val="00950EE4"/>
    <w:rsid w:val="0096163D"/>
    <w:rsid w:val="009777E0"/>
    <w:rsid w:val="00981686"/>
    <w:rsid w:val="009934DC"/>
    <w:rsid w:val="009A78E6"/>
    <w:rsid w:val="009C47A2"/>
    <w:rsid w:val="009E781E"/>
    <w:rsid w:val="00A13A5F"/>
    <w:rsid w:val="00A41C55"/>
    <w:rsid w:val="00A42034"/>
    <w:rsid w:val="00AA449F"/>
    <w:rsid w:val="00AC01E0"/>
    <w:rsid w:val="00AD1EC2"/>
    <w:rsid w:val="00AE55F0"/>
    <w:rsid w:val="00AF20D8"/>
    <w:rsid w:val="00B0388F"/>
    <w:rsid w:val="00B45E42"/>
    <w:rsid w:val="00B4638B"/>
    <w:rsid w:val="00B9359C"/>
    <w:rsid w:val="00B95091"/>
    <w:rsid w:val="00BA37E3"/>
    <w:rsid w:val="00BB1A1B"/>
    <w:rsid w:val="00BD08BC"/>
    <w:rsid w:val="00BE0A74"/>
    <w:rsid w:val="00BF6491"/>
    <w:rsid w:val="00C058CA"/>
    <w:rsid w:val="00C13210"/>
    <w:rsid w:val="00C2265D"/>
    <w:rsid w:val="00C41B1B"/>
    <w:rsid w:val="00C42114"/>
    <w:rsid w:val="00C64B3C"/>
    <w:rsid w:val="00C65952"/>
    <w:rsid w:val="00C8405C"/>
    <w:rsid w:val="00C95797"/>
    <w:rsid w:val="00CB4A30"/>
    <w:rsid w:val="00CD62FC"/>
    <w:rsid w:val="00CD727C"/>
    <w:rsid w:val="00D146BB"/>
    <w:rsid w:val="00D4198E"/>
    <w:rsid w:val="00D427A8"/>
    <w:rsid w:val="00D45949"/>
    <w:rsid w:val="00D67462"/>
    <w:rsid w:val="00DA51C5"/>
    <w:rsid w:val="00DC7174"/>
    <w:rsid w:val="00DD7022"/>
    <w:rsid w:val="00DF0E46"/>
    <w:rsid w:val="00E102E8"/>
    <w:rsid w:val="00E406E9"/>
    <w:rsid w:val="00E629AD"/>
    <w:rsid w:val="00E6467B"/>
    <w:rsid w:val="00E76B2B"/>
    <w:rsid w:val="00E80305"/>
    <w:rsid w:val="00E84F69"/>
    <w:rsid w:val="00EA39F0"/>
    <w:rsid w:val="00EA784A"/>
    <w:rsid w:val="00EA79A8"/>
    <w:rsid w:val="00EC33B9"/>
    <w:rsid w:val="00EC4115"/>
    <w:rsid w:val="00EC482F"/>
    <w:rsid w:val="00ED7AA8"/>
    <w:rsid w:val="00F0662F"/>
    <w:rsid w:val="00F32DD9"/>
    <w:rsid w:val="00F51674"/>
    <w:rsid w:val="00F62AF8"/>
    <w:rsid w:val="00F71C88"/>
    <w:rsid w:val="00F97F3A"/>
    <w:rsid w:val="00FA4E49"/>
    <w:rsid w:val="00FA6E1C"/>
    <w:rsid w:val="00FB05F6"/>
    <w:rsid w:val="00FB7B6F"/>
    <w:rsid w:val="00FD56D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AA6B"/>
  <w15:chartTrackingRefBased/>
  <w15:docId w15:val="{8F03A148-B5C3-4339-ABDD-59B0252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2F"/>
    <w:pPr>
      <w:spacing w:after="0" w:line="240" w:lineRule="auto"/>
      <w:jc w:val="both"/>
    </w:pPr>
    <w:rPr>
      <w:rFonts w:ascii="Helvetica" w:eastAsia="Times New Roman" w:hAnsi="Helvetica" w:cs="Times New Roman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2C84"/>
    <w:pPr>
      <w:keepNext/>
      <w:keepLines/>
      <w:spacing w:before="240"/>
      <w:outlineLvl w:val="0"/>
    </w:pPr>
    <w:rPr>
      <w:rFonts w:ascii="Neo Sans Std" w:eastAsiaTheme="majorEastAsia" w:hAnsi="Neo Sans Std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C84"/>
    <w:pPr>
      <w:keepNext/>
      <w:keepLines/>
      <w:spacing w:before="40"/>
      <w:outlineLvl w:val="1"/>
    </w:pPr>
    <w:rPr>
      <w:rFonts w:ascii="Neo Sans Std" w:eastAsiaTheme="majorEastAsia" w:hAnsi="Neo Sans Std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1218"/>
  </w:style>
  <w:style w:type="paragraph" w:styleId="Piedepgina">
    <w:name w:val="footer"/>
    <w:basedOn w:val="Normal"/>
    <w:link w:val="PiedepginaCar"/>
    <w:uiPriority w:val="99"/>
    <w:unhideWhenUsed/>
    <w:rsid w:val="0015121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218"/>
  </w:style>
  <w:style w:type="character" w:styleId="Textodelmarcadordeposicin">
    <w:name w:val="Placeholder Text"/>
    <w:basedOn w:val="Fuentedeprrafopredeter"/>
    <w:uiPriority w:val="99"/>
    <w:semiHidden/>
    <w:rsid w:val="00437671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522C84"/>
    <w:rPr>
      <w:rFonts w:ascii="Neo Sans Std" w:hAnsi="Neo Sans Std"/>
      <w:smallCaps/>
      <w:color w:val="5A5A5A" w:themeColor="text1" w:themeTint="A5"/>
    </w:rPr>
  </w:style>
  <w:style w:type="paragraph" w:customStyle="1" w:styleId="FinalReferencia">
    <w:name w:val="Final Referencia"/>
    <w:basedOn w:val="Normal"/>
    <w:next w:val="Normal"/>
    <w:link w:val="FinalReferenciaCar"/>
    <w:qFormat/>
    <w:rsid w:val="00522C84"/>
    <w:rPr>
      <w:color w:val="000000" w:themeColor="text1"/>
      <w:sz w:val="20"/>
    </w:rPr>
  </w:style>
  <w:style w:type="character" w:customStyle="1" w:styleId="FinalReferenciaCar">
    <w:name w:val="Final Referencia Car"/>
    <w:basedOn w:val="Fuentedeprrafopredeter"/>
    <w:link w:val="FinalReferencia"/>
    <w:rsid w:val="00522C84"/>
    <w:rPr>
      <w:rFonts w:ascii="Helvetica" w:eastAsia="Times New Roman" w:hAnsi="Helvetica" w:cs="Times New Roman"/>
      <w:color w:val="000000" w:themeColor="text1"/>
      <w:sz w:val="20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7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4D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4D53"/>
    <w:rPr>
      <w:color w:val="605E5C"/>
      <w:shd w:val="clear" w:color="auto" w:fill="E1DFDD"/>
    </w:rPr>
  </w:style>
  <w:style w:type="paragraph" w:styleId="Prrafodelista">
    <w:name w:val="List Paragraph"/>
    <w:aliases w:val="Titulo 2"/>
    <w:basedOn w:val="Normal"/>
    <w:link w:val="PrrafodelistaCar"/>
    <w:uiPriority w:val="34"/>
    <w:qFormat/>
    <w:rsid w:val="00522C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80AE5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22C84"/>
    <w:rPr>
      <w:rFonts w:ascii="Neo Sans Std" w:eastAsiaTheme="majorEastAsia" w:hAnsi="Neo Sans Std" w:cstheme="majorBidi"/>
      <w:b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2C84"/>
    <w:rPr>
      <w:rFonts w:ascii="Neo Sans Std" w:eastAsiaTheme="majorEastAsia" w:hAnsi="Neo Sans Std" w:cstheme="majorBidi"/>
      <w:b/>
      <w:i/>
      <w:sz w:val="24"/>
      <w:szCs w:val="26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2C84"/>
    <w:pPr>
      <w:contextualSpacing/>
    </w:pPr>
    <w:rPr>
      <w:rFonts w:ascii="Neo Sans Std" w:eastAsiaTheme="majorEastAsia" w:hAnsi="Neo Sans Std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C84"/>
    <w:rPr>
      <w:rFonts w:ascii="Neo Sans Std" w:eastAsiaTheme="majorEastAsia" w:hAnsi="Neo Sans Std" w:cstheme="majorBidi"/>
      <w:b/>
      <w:spacing w:val="-10"/>
      <w:kern w:val="28"/>
      <w:sz w:val="24"/>
      <w:szCs w:val="56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C8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22C84"/>
    <w:rPr>
      <w:rFonts w:ascii="Helvetica" w:eastAsiaTheme="minorEastAsia" w:hAnsi="Helvetica"/>
      <w:color w:val="5A5A5A" w:themeColor="text1" w:themeTint="A5"/>
      <w:spacing w:val="15"/>
      <w:sz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6D6CB2"/>
    <w:rPr>
      <w:rFonts w:ascii="Helvetica" w:hAnsi="Helvetica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522C84"/>
    <w:rPr>
      <w:rFonts w:ascii="Neo Sans Std" w:hAnsi="Neo Sans Std"/>
      <w:i/>
      <w:iCs/>
    </w:rPr>
  </w:style>
  <w:style w:type="character" w:styleId="nfasisintenso">
    <w:name w:val="Intense Emphasis"/>
    <w:basedOn w:val="Fuentedeprrafopredeter"/>
    <w:uiPriority w:val="21"/>
    <w:qFormat/>
    <w:rsid w:val="00522C84"/>
    <w:rPr>
      <w:rFonts w:ascii="Neo Sans Std" w:hAnsi="Neo Sans Std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22C84"/>
    <w:rPr>
      <w:rFonts w:ascii="Neo Sans Std" w:hAnsi="Neo Sans Std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522C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C84"/>
    <w:rPr>
      <w:rFonts w:ascii="Helvetica" w:eastAsia="Times New Roman" w:hAnsi="Helvetica" w:cs="Times New Roman"/>
      <w:i/>
      <w:iCs/>
      <w:color w:val="404040" w:themeColor="text1" w:themeTint="BF"/>
      <w:sz w:val="24"/>
      <w:szCs w:val="24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C8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C84"/>
    <w:rPr>
      <w:rFonts w:ascii="Helvetica" w:eastAsia="Times New Roman" w:hAnsi="Helvetica" w:cs="Times New Roman"/>
      <w:i/>
      <w:iCs/>
      <w:color w:val="4472C4" w:themeColor="accent1"/>
      <w:sz w:val="24"/>
      <w:szCs w:val="24"/>
      <w:lang w:val="es-ES_tradnl" w:eastAsia="es-ES"/>
    </w:rPr>
  </w:style>
  <w:style w:type="character" w:styleId="Referenciaintensa">
    <w:name w:val="Intense Reference"/>
    <w:basedOn w:val="Fuentedeprrafopredeter"/>
    <w:uiPriority w:val="32"/>
    <w:qFormat/>
    <w:rsid w:val="00522C84"/>
    <w:rPr>
      <w:rFonts w:ascii="Neo Sans Std" w:hAnsi="Neo Sans Std"/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22C84"/>
    <w:rPr>
      <w:rFonts w:ascii="Neo Sans Std" w:hAnsi="Neo Sans Std"/>
      <w:b/>
      <w:bCs/>
      <w:i/>
      <w:iCs/>
      <w:spacing w:val="5"/>
    </w:rPr>
  </w:style>
  <w:style w:type="character" w:customStyle="1" w:styleId="PrrafodelistaCar">
    <w:name w:val="Párrafo de lista Car"/>
    <w:aliases w:val="Titulo 2 Car"/>
    <w:link w:val="Prrafodelista"/>
    <w:uiPriority w:val="34"/>
    <w:rsid w:val="007952EE"/>
    <w:rPr>
      <w:rFonts w:ascii="Helvetica" w:eastAsia="Times New Roman" w:hAnsi="Helvetica" w:cs="Times New Roman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9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etena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mites.setena.go.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Planificaci&#243;n\Compendio%20de%20Procedimientos%20y%20Formularios\4-Plantillas%20Est&#225;ndar%20para%20Documentos%20Controlados\Plantilla%20Oficio%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54F7720BC456EB5258887189D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6E5C-C1E2-43AE-BB5E-D9F232CB4D9B}"/>
      </w:docPartPr>
      <w:docPartBody>
        <w:p w:rsidR="004B69C2" w:rsidRDefault="00662AD1">
          <w:pPr>
            <w:pStyle w:val="E1F54F7720BC456EB5258887189D4147"/>
          </w:pPr>
          <w:r w:rsidRPr="006A363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A49FF1D45A44DE8A3FEC152F9D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D78E-1EAC-46A5-8459-7B751165D695}"/>
      </w:docPartPr>
      <w:docPartBody>
        <w:p w:rsidR="004B69C2" w:rsidRDefault="00662AD1">
          <w:pPr>
            <w:pStyle w:val="5DA49FF1D45A44DE8A3FEC152F9DFB21"/>
          </w:pPr>
          <w:r w:rsidRPr="006A363E">
            <w:rPr>
              <w:rStyle w:val="Textodelmarcadordeposicin"/>
            </w:rPr>
            <w:t>[Título]</w:t>
          </w:r>
        </w:p>
      </w:docPartBody>
    </w:docPart>
    <w:docPart>
      <w:docPartPr>
        <w:name w:val="E56FEF3871474D40834551C8D2F0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C68B-F815-451C-A9A9-DEEE5B172CFB}"/>
      </w:docPartPr>
      <w:docPartBody>
        <w:p w:rsidR="004B69C2" w:rsidRDefault="00372FD3" w:rsidP="00372FD3">
          <w:pPr>
            <w:pStyle w:val="E56FEF3871474D40834551C8D2F0E73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53575793EF4A12B0678D478D5B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35A5-3F67-4E0F-B235-EDA72EC77828}"/>
      </w:docPartPr>
      <w:docPartBody>
        <w:p w:rsidR="004B69C2" w:rsidRDefault="00372FD3" w:rsidP="00372FD3">
          <w:pPr>
            <w:pStyle w:val="F353575793EF4A12B0678D478D5BD8B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C473B74C64E239C742BE1BE16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D7F3-3F8F-4916-8A8C-D1C7DE0422A1}"/>
      </w:docPartPr>
      <w:docPartBody>
        <w:p w:rsidR="004B69C2" w:rsidRDefault="00372FD3" w:rsidP="00372FD3">
          <w:pPr>
            <w:pStyle w:val="AEFC473B74C64E239C742BE1BE16B68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F1D8D963E4B769459F2EF2DA3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1A5C-C19E-401F-91F1-3BC41F37DA28}"/>
      </w:docPartPr>
      <w:docPartBody>
        <w:p w:rsidR="004B69C2" w:rsidRDefault="00372FD3" w:rsidP="00372FD3">
          <w:pPr>
            <w:pStyle w:val="1E3F1D8D963E4B769459F2EF2DA3FFB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9BF9E065314E3DB2F471BFD0E7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63A9-3541-4F6F-9E7D-133FE497B311}"/>
      </w:docPartPr>
      <w:docPartBody>
        <w:p w:rsidR="004B69C2" w:rsidRDefault="00372FD3" w:rsidP="00372FD3">
          <w:pPr>
            <w:pStyle w:val="C19BF9E065314E3DB2F471BFD0E7065D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ACD98D825B4EBDBB4D4C8EB7FA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574B-1A5C-4520-8AB3-12AC05E7F18A}"/>
      </w:docPartPr>
      <w:docPartBody>
        <w:p w:rsidR="004B69C2" w:rsidRDefault="00372FD3" w:rsidP="00372FD3">
          <w:pPr>
            <w:pStyle w:val="19ACD98D825B4EBDBB4D4C8EB7FACF8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C438C17CD2404FB96D8BB2077F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552B-C40D-439B-B935-433E38D7C649}"/>
      </w:docPartPr>
      <w:docPartBody>
        <w:p w:rsidR="004B69C2" w:rsidRDefault="00372FD3" w:rsidP="00372FD3">
          <w:pPr>
            <w:pStyle w:val="F0C438C17CD2404FB96D8BB2077F46C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F3076812949D1B12769E8B61D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A935-E28A-40D3-BA0D-084D0F10D840}"/>
      </w:docPartPr>
      <w:docPartBody>
        <w:p w:rsidR="004B69C2" w:rsidRDefault="00372FD3" w:rsidP="00372FD3">
          <w:pPr>
            <w:pStyle w:val="76FF3076812949D1B12769E8B61DE03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56EA031EC34137A506DFA2F45A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66A3-ADA8-4F91-9D4C-467587967F70}"/>
      </w:docPartPr>
      <w:docPartBody>
        <w:p w:rsidR="004B69C2" w:rsidRDefault="00372FD3" w:rsidP="00372FD3">
          <w:pPr>
            <w:pStyle w:val="BE56EA031EC34137A506DFA2F45A07B8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65E7B64020420AB495D7D7588B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AED5-712E-4323-AC81-2A4B6CD3B206}"/>
      </w:docPartPr>
      <w:docPartBody>
        <w:p w:rsidR="004B69C2" w:rsidRDefault="00372FD3" w:rsidP="00372FD3">
          <w:pPr>
            <w:pStyle w:val="7065E7B64020420AB495D7D7588B4B2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80890D8044BD0A075502303D6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F0D7-BB75-48C0-8456-AB2DC2188DB0}"/>
      </w:docPartPr>
      <w:docPartBody>
        <w:p w:rsidR="004B69C2" w:rsidRDefault="00372FD3" w:rsidP="00372FD3">
          <w:pPr>
            <w:pStyle w:val="B2280890D8044BD0A075502303D60C5D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880AD7EE1548A8901810446BC0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AE7F-1ACA-47FA-8F4D-E18328C0AE63}"/>
      </w:docPartPr>
      <w:docPartBody>
        <w:p w:rsidR="004B69C2" w:rsidRDefault="00372FD3" w:rsidP="00372FD3">
          <w:pPr>
            <w:pStyle w:val="A5880AD7EE1548A8901810446BC01055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932CE42E074567BB77DEA2A9FB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8866-E7D5-4B4D-8A60-F82F65CA08F7}"/>
      </w:docPartPr>
      <w:docPartBody>
        <w:p w:rsidR="004B69C2" w:rsidRDefault="00372FD3" w:rsidP="00372FD3">
          <w:pPr>
            <w:pStyle w:val="02932CE42E074567BB77DEA2A9FB09CB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48D3B6972745F9A642D0CF915AE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6542-FA4B-4DA2-B641-FA05B3CF90C1}"/>
      </w:docPartPr>
      <w:docPartBody>
        <w:p w:rsidR="004B69C2" w:rsidRDefault="00372FD3" w:rsidP="00372FD3">
          <w:pPr>
            <w:pStyle w:val="7448D3B6972745F9A642D0CF915AEE2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6E3AE209E2425BBA8AAFC0141E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CB10-6F36-4344-9825-EB2EE92D57C5}"/>
      </w:docPartPr>
      <w:docPartBody>
        <w:p w:rsidR="004B69C2" w:rsidRDefault="00372FD3" w:rsidP="00372FD3">
          <w:pPr>
            <w:pStyle w:val="EF6E3AE209E2425BBA8AAFC0141E1EA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FA9246807549DF9319CE1C72EF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2A0A-DA11-4236-9C7E-F39BCA9036C8}"/>
      </w:docPartPr>
      <w:docPartBody>
        <w:p w:rsidR="004B69C2" w:rsidRDefault="00372FD3" w:rsidP="00372FD3">
          <w:pPr>
            <w:pStyle w:val="0CFA9246807549DF9319CE1C72EF8ADF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E9602690604E438C370F28E038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EB8C-AAC0-44AC-8273-F5658F269D60}"/>
      </w:docPartPr>
      <w:docPartBody>
        <w:p w:rsidR="004B69C2" w:rsidRDefault="00372FD3" w:rsidP="00372FD3">
          <w:pPr>
            <w:pStyle w:val="1EE9602690604E438C370F28E038D162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F71B19E93342B39D254B571C43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A3D6-A31B-4AF1-8166-42075F6AE9DF}"/>
      </w:docPartPr>
      <w:docPartBody>
        <w:p w:rsidR="004B69C2" w:rsidRDefault="00372FD3" w:rsidP="00372FD3">
          <w:pPr>
            <w:pStyle w:val="C4F71B19E93342B39D254B571C43F333"/>
          </w:pPr>
          <w:r w:rsidRPr="00EF32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766786D14454D638142636B4B9D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BA61-96E2-4A5D-AFE5-73B271055ECA}"/>
      </w:docPartPr>
      <w:docPartBody>
        <w:p w:rsidR="004B69C2" w:rsidRDefault="00372FD3" w:rsidP="00372FD3">
          <w:pPr>
            <w:pStyle w:val="5766786D14454D638142636B4B9D7B46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3E00F999D47F083CA42CDF030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8164-701A-4CC7-9141-DEA6A7627D78}"/>
      </w:docPartPr>
      <w:docPartBody>
        <w:p w:rsidR="004B69C2" w:rsidRDefault="00372FD3" w:rsidP="00372FD3">
          <w:pPr>
            <w:pStyle w:val="A233E00F999D47F083CA42CDF0308590"/>
          </w:pPr>
          <w:r w:rsidRPr="00EF32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9B87991F59B4A7FA0822B49AD81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B02F-7DEC-48D3-AB71-C98FB4770092}"/>
      </w:docPartPr>
      <w:docPartBody>
        <w:p w:rsidR="004B69C2" w:rsidRDefault="00372FD3" w:rsidP="00372FD3">
          <w:pPr>
            <w:pStyle w:val="09B87991F59B4A7FA0822B49AD81043E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6429C7581E4816A96656DCA508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BAF7-77C7-4D1B-BE20-46002FA775E8}"/>
      </w:docPartPr>
      <w:docPartBody>
        <w:p w:rsidR="004B69C2" w:rsidRDefault="00372FD3" w:rsidP="00372FD3">
          <w:pPr>
            <w:pStyle w:val="946429C7581E4816A96656DCA5089EB4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C827A2CA2E45D88B56215A6208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FA3F-D3C5-4AE5-9115-D959AE1A1446}"/>
      </w:docPartPr>
      <w:docPartBody>
        <w:p w:rsidR="004B69C2" w:rsidRDefault="00372FD3" w:rsidP="00372FD3">
          <w:pPr>
            <w:pStyle w:val="27C827A2CA2E45D88B56215A6208C1B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38A41A01D742BD94B3D04D0805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DB89-A07F-4024-8D5A-F888957F1789}"/>
      </w:docPartPr>
      <w:docPartBody>
        <w:p w:rsidR="004B69C2" w:rsidRDefault="00372FD3" w:rsidP="00372FD3">
          <w:pPr>
            <w:pStyle w:val="B638A41A01D742BD94B3D04D0805AED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01D2F438394331BFE0BAC0918A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4383-AFFA-42B2-9B64-D08267A3DAC9}"/>
      </w:docPartPr>
      <w:docPartBody>
        <w:p w:rsidR="004B69C2" w:rsidRDefault="00372FD3" w:rsidP="00372FD3">
          <w:pPr>
            <w:pStyle w:val="7601D2F438394331BFE0BAC0918AD58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3819F8815D4E6699C0E656C805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0B2B-F2C6-4AF2-9650-734B7BCF24EA}"/>
      </w:docPartPr>
      <w:docPartBody>
        <w:p w:rsidR="004B69C2" w:rsidRDefault="00372FD3" w:rsidP="00372FD3">
          <w:pPr>
            <w:pStyle w:val="483819F8815D4E6699C0E656C805D0F7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1B040876684F15BCC81F2CC100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A768-3C10-46B5-A8CD-4AF796E479B4}"/>
      </w:docPartPr>
      <w:docPartBody>
        <w:p w:rsidR="004B69C2" w:rsidRDefault="00372FD3" w:rsidP="00372FD3">
          <w:pPr>
            <w:pStyle w:val="E71B040876684F15BCC81F2CC100696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7C9DBC25B24F01B294D78FF114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C723-4C38-4DF9-A03C-EF99CE50C27A}"/>
      </w:docPartPr>
      <w:docPartBody>
        <w:p w:rsidR="004B69C2" w:rsidRDefault="00372FD3" w:rsidP="00372FD3">
          <w:pPr>
            <w:pStyle w:val="C87C9DBC25B24F01B294D78FF114967A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FB6FC5E7A1412082B4D9CEDAB3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EBAF-1C25-402D-BE75-90052680E8F7}"/>
      </w:docPartPr>
      <w:docPartBody>
        <w:p w:rsidR="004B69C2" w:rsidRDefault="00372FD3" w:rsidP="00372FD3">
          <w:pPr>
            <w:pStyle w:val="49FB6FC5E7A1412082B4D9CEDAB31A0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108A62918F4014810DE5A83E7A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75A9-8831-47D8-8177-34DC4AD5BE21}"/>
      </w:docPartPr>
      <w:docPartBody>
        <w:p w:rsidR="004B69C2" w:rsidRDefault="00372FD3" w:rsidP="00372FD3">
          <w:pPr>
            <w:pStyle w:val="2E108A62918F4014810DE5A83E7A1BF3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89ABDC3EF4BA8B527D961CEE7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9620-F1D1-47A9-B539-845345844B11}"/>
      </w:docPartPr>
      <w:docPartBody>
        <w:p w:rsidR="004B69C2" w:rsidRDefault="00372FD3" w:rsidP="00372FD3">
          <w:pPr>
            <w:pStyle w:val="2E889ABDC3EF4BA8B527D961CEE70EA9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ABC7D65F5640408DC11736CFC3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1D2B-A935-4682-BAC8-20335042AE0E}"/>
      </w:docPartPr>
      <w:docPartBody>
        <w:p w:rsidR="004B69C2" w:rsidRDefault="00372FD3" w:rsidP="00372FD3">
          <w:pPr>
            <w:pStyle w:val="C7ABC7D65F5640408DC11736CFC3C1A0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969E29410B400C992376A293DE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0804-C986-45AA-9085-09D0966EAB60}"/>
      </w:docPartPr>
      <w:docPartBody>
        <w:p w:rsidR="004B69C2" w:rsidRDefault="00372FD3" w:rsidP="00372FD3">
          <w:pPr>
            <w:pStyle w:val="30969E29410B400C992376A293DEAC3C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2589A71E7A42E6A1B2B384039A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2C4A-1079-4D73-98DD-64CC02ED569A}"/>
      </w:docPartPr>
      <w:docPartBody>
        <w:p w:rsidR="004B69C2" w:rsidRDefault="00372FD3" w:rsidP="00372FD3">
          <w:pPr>
            <w:pStyle w:val="752589A71E7A42E6A1B2B384039AD81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F9F99CA5C41D196C60FD26D9A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566A-B95B-4E03-BF9D-F3EC88373C1A}"/>
      </w:docPartPr>
      <w:docPartBody>
        <w:p w:rsidR="004B69C2" w:rsidRDefault="00372FD3" w:rsidP="00372FD3">
          <w:pPr>
            <w:pStyle w:val="4D9F9F99CA5C41D196C60FD26D9A4951"/>
          </w:pPr>
          <w:r w:rsidRPr="00EF32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AF56955F224594B01D265AE36B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0744-F8D2-4A13-A906-45F522D82724}"/>
      </w:docPartPr>
      <w:docPartBody>
        <w:p w:rsidR="000B0AED" w:rsidRDefault="005D6578" w:rsidP="005D6578">
          <w:pPr>
            <w:pStyle w:val="22AF56955F224594B01D265AE36B250B"/>
          </w:pPr>
          <w:r w:rsidRPr="00EF32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B634F7B9CDE4F9496FD840843F7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417E0-1638-41D4-BBFA-A2F8DF0E745D}"/>
      </w:docPartPr>
      <w:docPartBody>
        <w:p w:rsidR="000B0AED" w:rsidRDefault="005D6578" w:rsidP="005D6578">
          <w:pPr>
            <w:pStyle w:val="3B634F7B9CDE4F9496FD840843F76316"/>
          </w:pPr>
          <w:r w:rsidRPr="00EF32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3"/>
    <w:rsid w:val="000B0AED"/>
    <w:rsid w:val="00316727"/>
    <w:rsid w:val="00372FD3"/>
    <w:rsid w:val="004B69C2"/>
    <w:rsid w:val="0052671F"/>
    <w:rsid w:val="005D6578"/>
    <w:rsid w:val="00662AD1"/>
    <w:rsid w:val="00707CDB"/>
    <w:rsid w:val="009120E4"/>
    <w:rsid w:val="00AE2CB3"/>
    <w:rsid w:val="00F30724"/>
    <w:rsid w:val="00F31029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6578"/>
    <w:rPr>
      <w:color w:val="808080"/>
    </w:rPr>
  </w:style>
  <w:style w:type="paragraph" w:customStyle="1" w:styleId="E1F54F7720BC456EB5258887189D4147">
    <w:name w:val="E1F54F7720BC456EB5258887189D4147"/>
  </w:style>
  <w:style w:type="paragraph" w:customStyle="1" w:styleId="5DA49FF1D45A44DE8A3FEC152F9DFB21">
    <w:name w:val="5DA49FF1D45A44DE8A3FEC152F9DFB21"/>
  </w:style>
  <w:style w:type="paragraph" w:customStyle="1" w:styleId="059380BEBBBE4550A9CD73577DA1DC10">
    <w:name w:val="059380BEBBBE4550A9CD73577DA1DC10"/>
    <w:rsid w:val="00372FD3"/>
  </w:style>
  <w:style w:type="paragraph" w:customStyle="1" w:styleId="E56FEF3871474D40834551C8D2F0E733">
    <w:name w:val="E56FEF3871474D40834551C8D2F0E733"/>
    <w:rsid w:val="00372FD3"/>
  </w:style>
  <w:style w:type="paragraph" w:customStyle="1" w:styleId="F353575793EF4A12B0678D478D5BD8BC">
    <w:name w:val="F353575793EF4A12B0678D478D5BD8BC"/>
    <w:rsid w:val="00372FD3"/>
  </w:style>
  <w:style w:type="paragraph" w:customStyle="1" w:styleId="AEFC473B74C64E239C742BE1BE16B68E">
    <w:name w:val="AEFC473B74C64E239C742BE1BE16B68E"/>
    <w:rsid w:val="00372FD3"/>
  </w:style>
  <w:style w:type="paragraph" w:customStyle="1" w:styleId="1E3F1D8D963E4B769459F2EF2DA3FFBE">
    <w:name w:val="1E3F1D8D963E4B769459F2EF2DA3FFBE"/>
    <w:rsid w:val="00372FD3"/>
  </w:style>
  <w:style w:type="paragraph" w:customStyle="1" w:styleId="C19BF9E065314E3DB2F471BFD0E7065D">
    <w:name w:val="C19BF9E065314E3DB2F471BFD0E7065D"/>
    <w:rsid w:val="00372FD3"/>
  </w:style>
  <w:style w:type="paragraph" w:customStyle="1" w:styleId="19ACD98D825B4EBDBB4D4C8EB7FACF89">
    <w:name w:val="19ACD98D825B4EBDBB4D4C8EB7FACF89"/>
    <w:rsid w:val="00372FD3"/>
  </w:style>
  <w:style w:type="paragraph" w:customStyle="1" w:styleId="F0C438C17CD2404FB96D8BB2077F46CA">
    <w:name w:val="F0C438C17CD2404FB96D8BB2077F46CA"/>
    <w:rsid w:val="00372FD3"/>
  </w:style>
  <w:style w:type="paragraph" w:customStyle="1" w:styleId="76FF3076812949D1B12769E8B61DE03E">
    <w:name w:val="76FF3076812949D1B12769E8B61DE03E"/>
    <w:rsid w:val="00372FD3"/>
  </w:style>
  <w:style w:type="paragraph" w:customStyle="1" w:styleId="BE56EA031EC34137A506DFA2F45A07B8">
    <w:name w:val="BE56EA031EC34137A506DFA2F45A07B8"/>
    <w:rsid w:val="00372FD3"/>
  </w:style>
  <w:style w:type="paragraph" w:customStyle="1" w:styleId="7065E7B64020420AB495D7D7588B4B21">
    <w:name w:val="7065E7B64020420AB495D7D7588B4B21"/>
    <w:rsid w:val="00372FD3"/>
  </w:style>
  <w:style w:type="paragraph" w:customStyle="1" w:styleId="B2280890D8044BD0A075502303D60C5D">
    <w:name w:val="B2280890D8044BD0A075502303D60C5D"/>
    <w:rsid w:val="00372FD3"/>
  </w:style>
  <w:style w:type="paragraph" w:customStyle="1" w:styleId="A5880AD7EE1548A8901810446BC01055">
    <w:name w:val="A5880AD7EE1548A8901810446BC01055"/>
    <w:rsid w:val="00372FD3"/>
  </w:style>
  <w:style w:type="paragraph" w:customStyle="1" w:styleId="02932CE42E074567BB77DEA2A9FB09CB">
    <w:name w:val="02932CE42E074567BB77DEA2A9FB09CB"/>
    <w:rsid w:val="00372FD3"/>
  </w:style>
  <w:style w:type="paragraph" w:customStyle="1" w:styleId="7448D3B6972745F9A642D0CF915AEE2A">
    <w:name w:val="7448D3B6972745F9A642D0CF915AEE2A"/>
    <w:rsid w:val="00372FD3"/>
  </w:style>
  <w:style w:type="paragraph" w:customStyle="1" w:styleId="EF6E3AE209E2425BBA8AAFC0141E1EA3">
    <w:name w:val="EF6E3AE209E2425BBA8AAFC0141E1EA3"/>
    <w:rsid w:val="00372FD3"/>
  </w:style>
  <w:style w:type="paragraph" w:customStyle="1" w:styleId="0CFA9246807549DF9319CE1C72EF8ADF">
    <w:name w:val="0CFA9246807549DF9319CE1C72EF8ADF"/>
    <w:rsid w:val="00372FD3"/>
  </w:style>
  <w:style w:type="paragraph" w:customStyle="1" w:styleId="1EE9602690604E438C370F28E038D162">
    <w:name w:val="1EE9602690604E438C370F28E038D162"/>
    <w:rsid w:val="00372FD3"/>
  </w:style>
  <w:style w:type="paragraph" w:customStyle="1" w:styleId="C4F71B19E93342B39D254B571C43F333">
    <w:name w:val="C4F71B19E93342B39D254B571C43F333"/>
    <w:rsid w:val="00372FD3"/>
  </w:style>
  <w:style w:type="paragraph" w:customStyle="1" w:styleId="5766786D14454D638142636B4B9D7B46">
    <w:name w:val="5766786D14454D638142636B4B9D7B46"/>
    <w:rsid w:val="00372FD3"/>
  </w:style>
  <w:style w:type="paragraph" w:customStyle="1" w:styleId="A233E00F999D47F083CA42CDF0308590">
    <w:name w:val="A233E00F999D47F083CA42CDF0308590"/>
    <w:rsid w:val="00372FD3"/>
  </w:style>
  <w:style w:type="paragraph" w:customStyle="1" w:styleId="CD2F3F04AADA4F6B842BBD50FC0EF453">
    <w:name w:val="CD2F3F04AADA4F6B842BBD50FC0EF453"/>
    <w:rsid w:val="00372FD3"/>
  </w:style>
  <w:style w:type="paragraph" w:customStyle="1" w:styleId="09B87991F59B4A7FA0822B49AD81043E">
    <w:name w:val="09B87991F59B4A7FA0822B49AD81043E"/>
    <w:rsid w:val="00372FD3"/>
  </w:style>
  <w:style w:type="paragraph" w:customStyle="1" w:styleId="946429C7581E4816A96656DCA5089EB4">
    <w:name w:val="946429C7581E4816A96656DCA5089EB4"/>
    <w:rsid w:val="00372FD3"/>
  </w:style>
  <w:style w:type="paragraph" w:customStyle="1" w:styleId="27C827A2CA2E45D88B56215A6208C1B0">
    <w:name w:val="27C827A2CA2E45D88B56215A6208C1B0"/>
    <w:rsid w:val="00372FD3"/>
  </w:style>
  <w:style w:type="paragraph" w:customStyle="1" w:styleId="B638A41A01D742BD94B3D04D0805AED3">
    <w:name w:val="B638A41A01D742BD94B3D04D0805AED3"/>
    <w:rsid w:val="00372FD3"/>
  </w:style>
  <w:style w:type="paragraph" w:customStyle="1" w:styleId="7601D2F438394331BFE0BAC0918AD583">
    <w:name w:val="7601D2F438394331BFE0BAC0918AD583"/>
    <w:rsid w:val="00372FD3"/>
  </w:style>
  <w:style w:type="paragraph" w:customStyle="1" w:styleId="483819F8815D4E6699C0E656C805D0F7">
    <w:name w:val="483819F8815D4E6699C0E656C805D0F7"/>
    <w:rsid w:val="00372FD3"/>
  </w:style>
  <w:style w:type="paragraph" w:customStyle="1" w:styleId="E71B040876684F15BCC81F2CC100696C">
    <w:name w:val="E71B040876684F15BCC81F2CC100696C"/>
    <w:rsid w:val="00372FD3"/>
  </w:style>
  <w:style w:type="paragraph" w:customStyle="1" w:styleId="C87C9DBC25B24F01B294D78FF114967A">
    <w:name w:val="C87C9DBC25B24F01B294D78FF114967A"/>
    <w:rsid w:val="00372FD3"/>
  </w:style>
  <w:style w:type="paragraph" w:customStyle="1" w:styleId="49FB6FC5E7A1412082B4D9CEDAB31A01">
    <w:name w:val="49FB6FC5E7A1412082B4D9CEDAB31A01"/>
    <w:rsid w:val="00372FD3"/>
  </w:style>
  <w:style w:type="paragraph" w:customStyle="1" w:styleId="2E108A62918F4014810DE5A83E7A1BF3">
    <w:name w:val="2E108A62918F4014810DE5A83E7A1BF3"/>
    <w:rsid w:val="00372FD3"/>
  </w:style>
  <w:style w:type="paragraph" w:customStyle="1" w:styleId="2E889ABDC3EF4BA8B527D961CEE70EA9">
    <w:name w:val="2E889ABDC3EF4BA8B527D961CEE70EA9"/>
    <w:rsid w:val="00372FD3"/>
  </w:style>
  <w:style w:type="paragraph" w:customStyle="1" w:styleId="C7ABC7D65F5640408DC11736CFC3C1A0">
    <w:name w:val="C7ABC7D65F5640408DC11736CFC3C1A0"/>
    <w:rsid w:val="00372FD3"/>
  </w:style>
  <w:style w:type="paragraph" w:customStyle="1" w:styleId="30969E29410B400C992376A293DEAC3C">
    <w:name w:val="30969E29410B400C992376A293DEAC3C"/>
    <w:rsid w:val="00372FD3"/>
  </w:style>
  <w:style w:type="paragraph" w:customStyle="1" w:styleId="752589A71E7A42E6A1B2B384039AD811">
    <w:name w:val="752589A71E7A42E6A1B2B384039AD811"/>
    <w:rsid w:val="00372FD3"/>
  </w:style>
  <w:style w:type="paragraph" w:customStyle="1" w:styleId="4D9F9F99CA5C41D196C60FD26D9A4951">
    <w:name w:val="4D9F9F99CA5C41D196C60FD26D9A4951"/>
    <w:rsid w:val="00372FD3"/>
  </w:style>
  <w:style w:type="paragraph" w:customStyle="1" w:styleId="6EA225EE1AE34D4CBC56720ECA6D53AA">
    <w:name w:val="6EA225EE1AE34D4CBC56720ECA6D53AA"/>
    <w:rsid w:val="00372FD3"/>
  </w:style>
  <w:style w:type="paragraph" w:customStyle="1" w:styleId="8ED2A9C68AEE4EF3A50B87F7C46FE126">
    <w:name w:val="8ED2A9C68AEE4EF3A50B87F7C46FE126"/>
    <w:rsid w:val="00372FD3"/>
  </w:style>
  <w:style w:type="paragraph" w:customStyle="1" w:styleId="0045A67B331F42C18F467A5E1E230203">
    <w:name w:val="0045A67B331F42C18F467A5E1E230203"/>
    <w:rsid w:val="00372FD3"/>
  </w:style>
  <w:style w:type="paragraph" w:customStyle="1" w:styleId="58D774B39181483B83075EA0CE92D69E">
    <w:name w:val="58D774B39181483B83075EA0CE92D69E"/>
    <w:rsid w:val="00372FD3"/>
  </w:style>
  <w:style w:type="paragraph" w:customStyle="1" w:styleId="DED24F3274074FD2A14817B857F35FF2">
    <w:name w:val="DED24F3274074FD2A14817B857F35FF2"/>
    <w:rsid w:val="00372FD3"/>
  </w:style>
  <w:style w:type="paragraph" w:customStyle="1" w:styleId="57C66E5047264761A108D8BB3EEF763A">
    <w:name w:val="57C66E5047264761A108D8BB3EEF763A"/>
    <w:rsid w:val="00372FD3"/>
  </w:style>
  <w:style w:type="paragraph" w:customStyle="1" w:styleId="E8A494DD015543A6842B5F6DDA37B8A5">
    <w:name w:val="E8A494DD015543A6842B5F6DDA37B8A5"/>
    <w:rsid w:val="00372FD3"/>
  </w:style>
  <w:style w:type="paragraph" w:customStyle="1" w:styleId="22AF56955F224594B01D265AE36B250B">
    <w:name w:val="22AF56955F224594B01D265AE36B250B"/>
    <w:rsid w:val="005D6578"/>
  </w:style>
  <w:style w:type="paragraph" w:customStyle="1" w:styleId="3B634F7B9CDE4F9496FD840843F76316">
    <w:name w:val="3B634F7B9CDE4F9496FD840843F76316"/>
    <w:rsid w:val="005D6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6C09-72D6-45A4-85E1-7BA91441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4</Template>
  <TotalTime>1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N°-______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N°-______</dc:title>
  <dc:subject/>
  <dc:creator>Deyvid Da Silva Ribeiro</dc:creator>
  <cp:keywords/>
  <dc:description/>
  <cp:lastModifiedBy>Deyvid da Silva Ribeiro</cp:lastModifiedBy>
  <cp:revision>2</cp:revision>
  <cp:lastPrinted>2021-09-08T19:47:00Z</cp:lastPrinted>
  <dcterms:created xsi:type="dcterms:W3CDTF">2022-02-07T14:35:00Z</dcterms:created>
  <dcterms:modified xsi:type="dcterms:W3CDTF">2022-02-07T14:35:00Z</dcterms:modified>
  <cp:category>ST-SG-LEG-RC-For-01-v.02</cp:category>
</cp:coreProperties>
</file>